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A" w:rsidRPr="00A928AA" w:rsidRDefault="00C24B3F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04256" wp14:editId="3BADA249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A928AA" w:rsidRDefault="00A928AA" w:rsidP="00A928AA">
      <w:pPr>
        <w:ind w:left="142"/>
        <w:rPr>
          <w:rFonts w:ascii="Arial" w:eastAsia="Calibri" w:hAnsi="Arial" w:cs="Arial"/>
          <w:color w:val="00B0F0"/>
          <w:sz w:val="28"/>
          <w:szCs w:val="28"/>
        </w:rPr>
      </w:pPr>
      <w:r>
        <w:rPr>
          <w:rFonts w:ascii="Arial" w:eastAsia="Calibri" w:hAnsi="Arial" w:cs="Arial"/>
          <w:color w:val="00B0F0"/>
          <w:sz w:val="28"/>
          <w:szCs w:val="28"/>
        </w:rPr>
        <w:t xml:space="preserve">                             </w:t>
      </w: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A928AA" w:rsidRPr="00C24B3F" w:rsidRDefault="00AA1A18" w:rsidP="00AA1A18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</w:t>
      </w:r>
      <w:r w:rsidR="00D52479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     ASIGNATURA:</w:t>
      </w:r>
      <w:r w:rsidR="00EA3F8B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</w:t>
      </w:r>
      <w:r w:rsidR="001E1566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>MÚSICA</w:t>
      </w:r>
    </w:p>
    <w:p w:rsidR="004E4CB0" w:rsidRDefault="00AA1A18" w:rsidP="00AA1A18">
      <w:pPr>
        <w:ind w:left="142"/>
        <w:rPr>
          <w:rFonts w:ascii="Calibri" w:eastAsia="Calibri" w:hAnsi="Calibri" w:cstheme="minorHAnsi"/>
          <w:b/>
          <w:color w:val="FF0000"/>
        </w:rPr>
      </w:pPr>
      <w:r>
        <w:rPr>
          <w:rFonts w:ascii="Calibri" w:eastAsia="Calibri" w:hAnsi="Calibri" w:cstheme="minorHAnsi"/>
          <w:b/>
        </w:rPr>
        <w:t xml:space="preserve">                   </w:t>
      </w:r>
      <w:r w:rsidR="00EA3F8B">
        <w:rPr>
          <w:rFonts w:ascii="Calibri" w:eastAsia="Calibri" w:hAnsi="Calibri" w:cstheme="minorHAnsi"/>
          <w:b/>
        </w:rPr>
        <w:t xml:space="preserve">  UNIDAD I</w:t>
      </w:r>
      <w:r w:rsidR="00D52479">
        <w:rPr>
          <w:rFonts w:ascii="Calibri" w:eastAsia="Calibri" w:hAnsi="Calibri" w:cstheme="minorHAnsi"/>
          <w:b/>
        </w:rPr>
        <w:t xml:space="preserve"> </w:t>
      </w:r>
      <w:r>
        <w:rPr>
          <w:rFonts w:ascii="Calibri" w:eastAsia="Calibri" w:hAnsi="Calibri" w:cstheme="minorHAnsi"/>
          <w:b/>
        </w:rPr>
        <w:t xml:space="preserve"> </w:t>
      </w:r>
      <w:r w:rsidR="00164542">
        <w:rPr>
          <w:rFonts w:ascii="Calibri" w:eastAsia="Calibri" w:hAnsi="Calibri" w:cstheme="minorHAnsi"/>
          <w:b/>
        </w:rPr>
        <w:t>“LA SONORIDAD DE OBJETOS E INSTRUMENTOS MUSICALES”</w:t>
      </w:r>
    </w:p>
    <w:p w:rsidR="004E4CB0" w:rsidRDefault="004E4CB0" w:rsidP="00A928AA">
      <w:pPr>
        <w:ind w:left="142"/>
        <w:jc w:val="center"/>
        <w:rPr>
          <w:rFonts w:ascii="Calibri" w:eastAsia="Calibri" w:hAnsi="Calibri" w:cstheme="minorHAnsi"/>
          <w:b/>
        </w:rPr>
      </w:pPr>
    </w:p>
    <w:p w:rsidR="00A928AA" w:rsidRPr="004E3504" w:rsidRDefault="00B61DCF" w:rsidP="00A928AA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</w:t>
      </w:r>
      <w:r w:rsidR="00A928AA">
        <w:rPr>
          <w:rFonts w:ascii="Calibri" w:hAnsi="Calibri" w:cstheme="minorHAnsi"/>
          <w:sz w:val="20"/>
          <w:szCs w:val="20"/>
        </w:rPr>
        <w:t>_____________</w:t>
      </w:r>
      <w:r w:rsidR="00AA488E">
        <w:rPr>
          <w:rFonts w:ascii="Calibri" w:hAnsi="Calibri" w:cstheme="minorHAnsi"/>
          <w:sz w:val="20"/>
          <w:szCs w:val="20"/>
        </w:rPr>
        <w:t>_____________________</w:t>
      </w:r>
      <w:r>
        <w:rPr>
          <w:rFonts w:ascii="Calibri" w:hAnsi="Calibri" w:cstheme="minorHAnsi"/>
          <w:sz w:val="20"/>
          <w:szCs w:val="20"/>
        </w:rPr>
        <w:t xml:space="preserve">_   </w:t>
      </w:r>
      <w:r w:rsidR="00A928AA" w:rsidRPr="004E3504">
        <w:rPr>
          <w:rFonts w:ascii="Calibri" w:hAnsi="Calibri" w:cstheme="minorHAnsi"/>
          <w:sz w:val="20"/>
          <w:szCs w:val="20"/>
        </w:rPr>
        <w:t>Curso</w:t>
      </w:r>
      <w:r w:rsidR="00D52479">
        <w:rPr>
          <w:rFonts w:ascii="Calibri" w:hAnsi="Calibri" w:cstheme="minorHAnsi"/>
          <w:sz w:val="20"/>
          <w:szCs w:val="20"/>
        </w:rPr>
        <w:t>: __</w:t>
      </w:r>
      <w:r w:rsidR="00164542">
        <w:rPr>
          <w:rFonts w:ascii="Calibri" w:hAnsi="Calibri" w:cstheme="minorHAnsi"/>
          <w:sz w:val="20"/>
          <w:szCs w:val="20"/>
        </w:rPr>
        <w:t>2</w:t>
      </w:r>
      <w:r w:rsidR="00E365BD">
        <w:rPr>
          <w:rFonts w:ascii="Calibri" w:hAnsi="Calibri" w:cstheme="minorHAnsi"/>
          <w:sz w:val="20"/>
          <w:szCs w:val="20"/>
        </w:rPr>
        <w:t>° básico</w:t>
      </w:r>
      <w:r w:rsidR="00D52479">
        <w:rPr>
          <w:rFonts w:ascii="Calibri" w:hAnsi="Calibri" w:cstheme="minorHAnsi"/>
          <w:sz w:val="20"/>
          <w:szCs w:val="20"/>
        </w:rPr>
        <w:t>________</w:t>
      </w:r>
      <w:r>
        <w:rPr>
          <w:rFonts w:ascii="Calibri" w:hAnsi="Calibri" w:cstheme="minorHAnsi"/>
          <w:sz w:val="20"/>
          <w:szCs w:val="20"/>
        </w:rPr>
        <w:t xml:space="preserve"> </w:t>
      </w:r>
      <w:r w:rsidR="00A928AA">
        <w:rPr>
          <w:rFonts w:ascii="Calibri" w:hAnsi="Calibri" w:cstheme="minorHAnsi"/>
          <w:sz w:val="20"/>
          <w:szCs w:val="20"/>
        </w:rPr>
        <w:t>Fecha</w:t>
      </w:r>
      <w:r w:rsidR="00AA488E">
        <w:rPr>
          <w:rFonts w:ascii="Calibri" w:hAnsi="Calibri" w:cstheme="minorHAnsi"/>
          <w:sz w:val="20"/>
          <w:szCs w:val="20"/>
        </w:rPr>
        <w:t xml:space="preserve"> de entrega</w:t>
      </w:r>
      <w:r w:rsidR="00D52479">
        <w:rPr>
          <w:rFonts w:ascii="Calibri" w:hAnsi="Calibri" w:cstheme="minorHAnsi"/>
          <w:sz w:val="20"/>
          <w:szCs w:val="20"/>
        </w:rPr>
        <w:t>: _________</w:t>
      </w:r>
    </w:p>
    <w:p w:rsidR="00CB4A01" w:rsidRDefault="00CB4A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839"/>
      </w:tblGrid>
      <w:tr w:rsidR="00B61DCF" w:rsidRPr="00B61DCF" w:rsidTr="00AA1A18">
        <w:tc>
          <w:tcPr>
            <w:tcW w:w="1555" w:type="dxa"/>
          </w:tcPr>
          <w:p w:rsidR="00B61DCF" w:rsidRPr="00C24B3F" w:rsidRDefault="00B61D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839" w:type="dxa"/>
          </w:tcPr>
          <w:p w:rsidR="00512F3D" w:rsidRPr="00B61DCF" w:rsidRDefault="00164542" w:rsidP="004E4CB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Identificar y describir experiencias musicales y sonoras en sus propias vidas, diferenciar objeto sonoro de instrumentos musicales.</w:t>
            </w:r>
          </w:p>
        </w:tc>
      </w:tr>
    </w:tbl>
    <w:p w:rsidR="00B61DCF" w:rsidRPr="00C24B3F" w:rsidRDefault="00B61DCF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C24B3F" w:rsidTr="00C24B3F">
        <w:tc>
          <w:tcPr>
            <w:tcW w:w="9544" w:type="dxa"/>
          </w:tcPr>
          <w:p w:rsidR="00D52479" w:rsidRDefault="00AA1A18" w:rsidP="0016454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INSTRUCCIONES</w:t>
            </w:r>
            <w:r w:rsidR="00D52479">
              <w:rPr>
                <w:rFonts w:asciiTheme="minorHAnsi" w:hAnsiTheme="minorHAnsi"/>
                <w:b/>
                <w:sz w:val="20"/>
                <w:szCs w:val="20"/>
              </w:rPr>
              <w:t xml:space="preserve"> GENERALES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164542">
              <w:rPr>
                <w:rFonts w:asciiTheme="minorHAnsi" w:hAnsiTheme="minorHAnsi"/>
                <w:b/>
                <w:sz w:val="20"/>
                <w:szCs w:val="20"/>
              </w:rPr>
              <w:t xml:space="preserve"> Lee atentamente los conceptos presentados para luego desarrollar las actividades presentadas.</w:t>
            </w:r>
          </w:p>
          <w:p w:rsidR="009D044D" w:rsidRPr="00F679E4" w:rsidRDefault="009D044D" w:rsidP="0016454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 término de la Guía, esta debe ser archivada en una carpeta para ser presentada al final del período de suspensión de clases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</w:tr>
      <w:tr w:rsidR="00D52479" w:rsidTr="00C24B3F">
        <w:tc>
          <w:tcPr>
            <w:tcW w:w="9544" w:type="dxa"/>
          </w:tcPr>
          <w:p w:rsidR="00D52479" w:rsidRDefault="009D044D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MAIL </w:t>
            </w:r>
            <w:bookmarkStart w:id="0" w:name="_GoBack"/>
            <w:bookmarkEnd w:id="0"/>
            <w:r w:rsidR="00D52479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EA3F8B">
              <w:rPr>
                <w:rFonts w:asciiTheme="minorHAnsi" w:hAnsiTheme="minorHAnsi"/>
                <w:b/>
                <w:sz w:val="20"/>
                <w:szCs w:val="20"/>
              </w:rPr>
              <w:t xml:space="preserve"> profealejandra2.0@gmail.com</w:t>
            </w:r>
          </w:p>
        </w:tc>
      </w:tr>
    </w:tbl>
    <w:p w:rsidR="00B61DCF" w:rsidRDefault="00B61DCF"/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654"/>
      </w:tblGrid>
      <w:tr w:rsidR="004700BD" w:rsidTr="004700BD">
        <w:tc>
          <w:tcPr>
            <w:tcW w:w="9654" w:type="dxa"/>
          </w:tcPr>
          <w:p w:rsidR="004700BD" w:rsidRDefault="004700BD" w:rsidP="00164542">
            <w:pPr>
              <w:pStyle w:val="Default"/>
            </w:pPr>
            <w:r>
              <w:t>Rúbrica:</w:t>
            </w:r>
            <w:r w:rsidR="00DE6532">
              <w:t xml:space="preserve"> Actividad I, II y III, equivale a un punto cada uno: 10 puntos</w:t>
            </w:r>
          </w:p>
          <w:p w:rsidR="004700BD" w:rsidRDefault="00DE6532" w:rsidP="003C0CF6">
            <w:pPr>
              <w:pStyle w:val="Default"/>
            </w:pPr>
            <w:r>
              <w:t xml:space="preserve">               La carpeta al final de la guía está su puntaje </w:t>
            </w:r>
            <w:r w:rsidR="003C0CF6">
              <w:t>junto</w:t>
            </w:r>
            <w:r>
              <w:t xml:space="preserve"> a su </w:t>
            </w:r>
            <w:r w:rsidR="003C0CF6">
              <w:t>pauta de evaluación</w:t>
            </w:r>
            <w:r>
              <w:t>:</w:t>
            </w:r>
            <w:r w:rsidR="003C0CF6">
              <w:t xml:space="preserve"> 15 puntos</w:t>
            </w:r>
          </w:p>
          <w:p w:rsidR="003C0CF6" w:rsidRDefault="003C0CF6" w:rsidP="003C0CF6">
            <w:pPr>
              <w:pStyle w:val="Default"/>
            </w:pPr>
            <w:r>
              <w:t xml:space="preserve">               Total puntaje guía: 25 puntos.</w:t>
            </w:r>
          </w:p>
        </w:tc>
      </w:tr>
    </w:tbl>
    <w:p w:rsidR="00A87C8A" w:rsidRDefault="00A87C8A" w:rsidP="00164542">
      <w:pPr>
        <w:rPr>
          <w:rFonts w:ascii="Calibri" w:eastAsiaTheme="minorHAnsi" w:hAnsi="Calibri" w:cs="Calibri"/>
          <w:color w:val="000000"/>
          <w:lang w:val="es-CL" w:eastAsia="en-US"/>
        </w:rPr>
      </w:pPr>
    </w:p>
    <w:p w:rsidR="00164542" w:rsidRDefault="00164542" w:rsidP="00164542">
      <w:pPr>
        <w:rPr>
          <w:lang w:val="es-CL" w:eastAsia="en-US"/>
        </w:rPr>
      </w:pPr>
      <w:r>
        <w:rPr>
          <w:lang w:val="es-CL" w:eastAsia="en-US"/>
        </w:rPr>
        <w:t xml:space="preserve">Lee atentamente éstos conceptos: </w:t>
      </w:r>
    </w:p>
    <w:p w:rsidR="00164542" w:rsidRDefault="00164542" w:rsidP="00164542">
      <w:pPr>
        <w:rPr>
          <w:lang w:val="es-CL" w:eastAsia="en-US"/>
        </w:rPr>
      </w:pPr>
    </w:p>
    <w:p w:rsidR="00164542" w:rsidRDefault="00164542" w:rsidP="00164542">
      <w:pPr>
        <w:rPr>
          <w:lang w:val="es-CL" w:eastAsia="en-US"/>
        </w:rPr>
      </w:pPr>
      <w:r w:rsidRPr="009D59CC">
        <w:rPr>
          <w:b/>
          <w:u w:val="single"/>
          <w:lang w:val="es-CL" w:eastAsia="en-US"/>
        </w:rPr>
        <w:t>OBJETO SONORO:</w:t>
      </w:r>
      <w:r>
        <w:rPr>
          <w:lang w:val="es-CL" w:eastAsia="en-US"/>
        </w:rPr>
        <w:t xml:space="preserve"> Todo objeto que tenga la facultad de generar sonido, aunque no haya sido construido con ese fin.</w:t>
      </w:r>
    </w:p>
    <w:p w:rsidR="00164542" w:rsidRDefault="00164542" w:rsidP="00164542">
      <w:pPr>
        <w:rPr>
          <w:lang w:val="es-CL" w:eastAsia="en-US"/>
        </w:rPr>
      </w:pPr>
      <w:r>
        <w:rPr>
          <w:lang w:val="es-CL" w:eastAsia="en-US"/>
        </w:rPr>
        <w:t>Ejemplo: dos tapas de ollas y las golpeamos entre sí logrando que éstos golpes tengan ritmo, estamos frente a un objeto s</w:t>
      </w:r>
      <w:r w:rsidR="009D59CC">
        <w:rPr>
          <w:lang w:val="es-CL" w:eastAsia="en-US"/>
        </w:rPr>
        <w:t>onoro, pero las tapas fueron construidas para tapar las ollas.</w:t>
      </w:r>
    </w:p>
    <w:p w:rsidR="009D59CC" w:rsidRDefault="009D59CC" w:rsidP="00164542">
      <w:pPr>
        <w:rPr>
          <w:lang w:val="es-CL" w:eastAsia="en-US"/>
        </w:rPr>
      </w:pPr>
    </w:p>
    <w:p w:rsidR="009D59CC" w:rsidRDefault="009D59CC" w:rsidP="00164542">
      <w:pPr>
        <w:rPr>
          <w:lang w:val="es-CL" w:eastAsia="en-US"/>
        </w:rPr>
      </w:pPr>
      <w:r w:rsidRPr="009D59CC">
        <w:rPr>
          <w:b/>
          <w:u w:val="single"/>
          <w:lang w:val="es-CL" w:eastAsia="en-US"/>
        </w:rPr>
        <w:t>INSTRUMENTO MUSICAL:</w:t>
      </w:r>
      <w:r>
        <w:rPr>
          <w:lang w:val="es-CL" w:eastAsia="en-US"/>
        </w:rPr>
        <w:t xml:space="preserve"> Conjunto de piezas diseñadas y concebidas intencionalmente con material acústico, para crear un objeto cuya finalidad es hacer música.</w:t>
      </w:r>
    </w:p>
    <w:p w:rsidR="009D59CC" w:rsidRDefault="009D59CC" w:rsidP="00164542">
      <w:pPr>
        <w:rPr>
          <w:lang w:val="es-CL" w:eastAsia="en-US"/>
        </w:rPr>
      </w:pPr>
      <w:r>
        <w:rPr>
          <w:lang w:val="es-CL" w:eastAsia="en-US"/>
        </w:rPr>
        <w:t>Ejemplo: Un tambor, puede servir de mesa, para sentarse, etc… pero el tambor fue construido para hacer música.</w:t>
      </w:r>
    </w:p>
    <w:p w:rsidR="009D59CC" w:rsidRDefault="009D59CC" w:rsidP="00164542">
      <w:pPr>
        <w:rPr>
          <w:lang w:val="es-CL" w:eastAsia="en-US"/>
        </w:rPr>
      </w:pPr>
    </w:p>
    <w:p w:rsidR="009D59CC" w:rsidRDefault="009D59CC" w:rsidP="00164542">
      <w:pPr>
        <w:rPr>
          <w:b/>
          <w:sz w:val="32"/>
          <w:szCs w:val="32"/>
          <w:lang w:val="es-CL" w:eastAsia="en-US"/>
        </w:rPr>
      </w:pPr>
      <w:r w:rsidRPr="009D59CC">
        <w:rPr>
          <w:b/>
          <w:sz w:val="32"/>
          <w:szCs w:val="32"/>
          <w:lang w:val="es-CL" w:eastAsia="en-US"/>
        </w:rPr>
        <w:t>ENTONCES… La diferencia entre un objeto sonoro y un instrumento musical es la intención, el fin con que cada uno de éstos fue construido.</w:t>
      </w:r>
    </w:p>
    <w:p w:rsidR="009D59CC" w:rsidRDefault="009D59CC" w:rsidP="00164542">
      <w:pPr>
        <w:rPr>
          <w:b/>
          <w:sz w:val="32"/>
          <w:szCs w:val="32"/>
          <w:lang w:val="es-CL" w:eastAsia="en-US"/>
        </w:rPr>
      </w:pPr>
    </w:p>
    <w:p w:rsidR="009D59CC" w:rsidRDefault="009D59CC" w:rsidP="00164542">
      <w:pPr>
        <w:rPr>
          <w:lang w:val="es-CL" w:eastAsia="en-US"/>
        </w:rPr>
      </w:pPr>
      <w:r>
        <w:rPr>
          <w:lang w:val="es-CL" w:eastAsia="en-US"/>
        </w:rPr>
        <w:t>Después de comprender éstos conceptos, vamos a trabajar…</w:t>
      </w:r>
    </w:p>
    <w:p w:rsidR="009D59CC" w:rsidRDefault="009D59CC" w:rsidP="00164542">
      <w:pPr>
        <w:rPr>
          <w:lang w:val="es-CL" w:eastAsia="en-US"/>
        </w:rPr>
      </w:pPr>
    </w:p>
    <w:p w:rsidR="009D59CC" w:rsidRDefault="009D59CC" w:rsidP="009D59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I.- Pinta </w:t>
      </w:r>
      <w:r w:rsidR="00DE6532">
        <w:rPr>
          <w:rFonts w:ascii="Arial" w:hAnsi="Arial" w:cs="Arial"/>
        </w:rPr>
        <w:t xml:space="preserve">o encierra </w:t>
      </w:r>
      <w:r>
        <w:rPr>
          <w:rFonts w:ascii="Arial" w:hAnsi="Arial" w:cs="Arial"/>
        </w:rPr>
        <w:t>solamente objetos sonoros:</w:t>
      </w:r>
    </w:p>
    <w:p w:rsidR="009D59CC" w:rsidRPr="00F746B2" w:rsidRDefault="009D59CC" w:rsidP="00DE6532">
      <w:pPr>
        <w:rPr>
          <w:rFonts w:ascii="Arial" w:hAnsi="Arial" w:cs="Arial"/>
        </w:rPr>
      </w:pPr>
      <w:r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6186741F" wp14:editId="7E21BAED">
            <wp:simplePos x="0" y="0"/>
            <wp:positionH relativeFrom="column">
              <wp:posOffset>1123950</wp:posOffset>
            </wp:positionH>
            <wp:positionV relativeFrom="paragraph">
              <wp:posOffset>156845</wp:posOffset>
            </wp:positionV>
            <wp:extent cx="781050" cy="149542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71552" behindDoc="1" locked="0" layoutInCell="1" allowOverlap="1" wp14:anchorId="61855784" wp14:editId="537B5BA9">
            <wp:simplePos x="0" y="0"/>
            <wp:positionH relativeFrom="column">
              <wp:posOffset>4568190</wp:posOffset>
            </wp:positionH>
            <wp:positionV relativeFrom="paragraph">
              <wp:posOffset>12700</wp:posOffset>
            </wp:positionV>
            <wp:extent cx="876300" cy="141668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9CC" w:rsidRPr="00F746B2" w:rsidRDefault="009D59CC" w:rsidP="009D59CC">
      <w:pPr>
        <w:rPr>
          <w:rFonts w:ascii="Arial" w:hAnsi="Arial" w:cs="Arial"/>
        </w:rPr>
      </w:pPr>
    </w:p>
    <w:p w:rsidR="009D59CC" w:rsidRPr="00F746B2" w:rsidRDefault="009D59CC" w:rsidP="009D59CC">
      <w:pPr>
        <w:rPr>
          <w:rFonts w:ascii="Arial" w:hAnsi="Arial" w:cs="Arial"/>
        </w:rPr>
      </w:pPr>
    </w:p>
    <w:p w:rsidR="009D59CC" w:rsidRDefault="009D59CC" w:rsidP="009D59CC">
      <w:pPr>
        <w:tabs>
          <w:tab w:val="left" w:pos="3420"/>
          <w:tab w:val="center" w:pos="54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D59CC" w:rsidRDefault="009D59CC" w:rsidP="00164542">
      <w:pPr>
        <w:rPr>
          <w:lang w:val="es-CL" w:eastAsia="en-US"/>
        </w:rPr>
      </w:pPr>
    </w:p>
    <w:p w:rsidR="00DE6532" w:rsidRDefault="009D59CC" w:rsidP="00164542">
      <w:pPr>
        <w:rPr>
          <w:lang w:val="es-CL" w:eastAsia="en-US"/>
        </w:rPr>
      </w:pPr>
      <w:r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64384" behindDoc="1" locked="0" layoutInCell="1" allowOverlap="1" wp14:anchorId="040A63E7" wp14:editId="1DA7585B">
            <wp:simplePos x="0" y="0"/>
            <wp:positionH relativeFrom="column">
              <wp:posOffset>-266700</wp:posOffset>
            </wp:positionH>
            <wp:positionV relativeFrom="paragraph">
              <wp:posOffset>49530</wp:posOffset>
            </wp:positionV>
            <wp:extent cx="1381125" cy="1687830"/>
            <wp:effectExtent l="0" t="0" r="9525" b="762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25E8D324" wp14:editId="6FF8D68E">
            <wp:simplePos x="0" y="0"/>
            <wp:positionH relativeFrom="column">
              <wp:posOffset>1365885</wp:posOffset>
            </wp:positionH>
            <wp:positionV relativeFrom="paragraph">
              <wp:posOffset>326390</wp:posOffset>
            </wp:positionV>
            <wp:extent cx="1257300" cy="133604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3B1DBBA6" wp14:editId="7EB492E3">
            <wp:simplePos x="0" y="0"/>
            <wp:positionH relativeFrom="column">
              <wp:posOffset>3139440</wp:posOffset>
            </wp:positionH>
            <wp:positionV relativeFrom="paragraph">
              <wp:posOffset>592455</wp:posOffset>
            </wp:positionV>
            <wp:extent cx="1566545" cy="88582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44B3ADA1" wp14:editId="3C18C76A">
            <wp:simplePos x="0" y="0"/>
            <wp:positionH relativeFrom="column">
              <wp:posOffset>5021580</wp:posOffset>
            </wp:positionH>
            <wp:positionV relativeFrom="paragraph">
              <wp:posOffset>717550</wp:posOffset>
            </wp:positionV>
            <wp:extent cx="1303655" cy="10953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67456" behindDoc="1" locked="0" layoutInCell="1" allowOverlap="1" wp14:anchorId="1004EFDC" wp14:editId="28728AD6">
            <wp:simplePos x="0" y="0"/>
            <wp:positionH relativeFrom="column">
              <wp:posOffset>3773805</wp:posOffset>
            </wp:positionH>
            <wp:positionV relativeFrom="paragraph">
              <wp:posOffset>1717040</wp:posOffset>
            </wp:positionV>
            <wp:extent cx="2447925" cy="1762125"/>
            <wp:effectExtent l="0" t="0" r="9525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66432" behindDoc="1" locked="0" layoutInCell="1" allowOverlap="1" wp14:anchorId="62AF2BE4" wp14:editId="7533B340">
            <wp:simplePos x="0" y="0"/>
            <wp:positionH relativeFrom="column">
              <wp:posOffset>1903095</wp:posOffset>
            </wp:positionH>
            <wp:positionV relativeFrom="paragraph">
              <wp:posOffset>1909445</wp:posOffset>
            </wp:positionV>
            <wp:extent cx="1295400" cy="1459230"/>
            <wp:effectExtent l="0" t="0" r="0" b="762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B708DE4" wp14:editId="0800568C">
            <wp:simplePos x="0" y="0"/>
            <wp:positionH relativeFrom="column">
              <wp:posOffset>-258032</wp:posOffset>
            </wp:positionH>
            <wp:positionV relativeFrom="paragraph">
              <wp:posOffset>1659993</wp:posOffset>
            </wp:positionV>
            <wp:extent cx="1819275" cy="1819275"/>
            <wp:effectExtent l="0" t="0" r="9525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9CC" w:rsidRDefault="009D59CC" w:rsidP="00DE6532">
      <w:pPr>
        <w:jc w:val="right"/>
        <w:rPr>
          <w:lang w:val="es-CL" w:eastAsia="en-US"/>
        </w:rPr>
      </w:pPr>
    </w:p>
    <w:p w:rsidR="00DE6532" w:rsidRDefault="00DE6532" w:rsidP="00DE6532">
      <w:pPr>
        <w:jc w:val="right"/>
        <w:rPr>
          <w:lang w:val="es-CL" w:eastAsia="en-US"/>
        </w:rPr>
      </w:pPr>
    </w:p>
    <w:p w:rsidR="00DE6532" w:rsidRDefault="00DE6532" w:rsidP="00DE6532">
      <w:pPr>
        <w:jc w:val="right"/>
        <w:rPr>
          <w:lang w:val="es-CL" w:eastAsia="en-US"/>
        </w:rPr>
      </w:pPr>
    </w:p>
    <w:p w:rsidR="00DE6532" w:rsidRDefault="00DE6532" w:rsidP="00DE6532">
      <w:pPr>
        <w:jc w:val="right"/>
        <w:rPr>
          <w:lang w:val="es-CL" w:eastAsia="en-US"/>
        </w:rPr>
      </w:pPr>
    </w:p>
    <w:p w:rsidR="00DE6532" w:rsidRDefault="00DE6532" w:rsidP="00DE6532">
      <w:pPr>
        <w:jc w:val="right"/>
        <w:rPr>
          <w:lang w:val="es-CL" w:eastAsia="en-US"/>
        </w:rPr>
      </w:pPr>
    </w:p>
    <w:p w:rsidR="00DE6532" w:rsidRDefault="00DE6532" w:rsidP="00DE6532">
      <w:pPr>
        <w:jc w:val="right"/>
        <w:rPr>
          <w:lang w:val="es-CL" w:eastAsia="en-US"/>
        </w:rPr>
      </w:pPr>
    </w:p>
    <w:p w:rsidR="00DE6532" w:rsidRDefault="00DE6532" w:rsidP="00DE6532">
      <w:pPr>
        <w:jc w:val="right"/>
        <w:rPr>
          <w:lang w:val="es-CL" w:eastAsia="en-US"/>
        </w:rPr>
      </w:pPr>
    </w:p>
    <w:p w:rsidR="00DE6532" w:rsidRDefault="00DE6532" w:rsidP="00DE6532">
      <w:pPr>
        <w:jc w:val="right"/>
        <w:rPr>
          <w:lang w:val="es-CL" w:eastAsia="en-US"/>
        </w:rPr>
      </w:pPr>
    </w:p>
    <w:p w:rsidR="00DE6532" w:rsidRDefault="00DE6532" w:rsidP="00DE6532">
      <w:pPr>
        <w:jc w:val="right"/>
        <w:rPr>
          <w:lang w:val="es-CL" w:eastAsia="en-US"/>
        </w:rPr>
      </w:pPr>
    </w:p>
    <w:p w:rsidR="00DE6532" w:rsidRDefault="00DE6532" w:rsidP="00DE6532">
      <w:pPr>
        <w:jc w:val="right"/>
        <w:rPr>
          <w:lang w:val="es-CL" w:eastAsia="en-US"/>
        </w:rPr>
      </w:pPr>
    </w:p>
    <w:p w:rsidR="00DE6532" w:rsidRDefault="00DE6532" w:rsidP="00DE6532">
      <w:pPr>
        <w:jc w:val="right"/>
        <w:rPr>
          <w:lang w:val="es-CL" w:eastAsia="en-US"/>
        </w:rPr>
      </w:pPr>
    </w:p>
    <w:p w:rsidR="00DE6532" w:rsidRDefault="00DE6532" w:rsidP="00DE6532">
      <w:pPr>
        <w:jc w:val="right"/>
        <w:rPr>
          <w:lang w:val="es-CL" w:eastAsia="en-US"/>
        </w:rPr>
      </w:pPr>
    </w:p>
    <w:p w:rsidR="00DE6532" w:rsidRDefault="00DE6532" w:rsidP="00DE6532">
      <w:pPr>
        <w:jc w:val="right"/>
        <w:rPr>
          <w:lang w:val="es-CL" w:eastAsia="en-US"/>
        </w:rPr>
      </w:pPr>
    </w:p>
    <w:p w:rsidR="00DE6532" w:rsidRDefault="00DE6532" w:rsidP="00DE6532">
      <w:pPr>
        <w:jc w:val="right"/>
        <w:rPr>
          <w:lang w:val="es-CL" w:eastAsia="en-US"/>
        </w:rPr>
      </w:pPr>
    </w:p>
    <w:p w:rsidR="00DE6532" w:rsidRDefault="00DE6532" w:rsidP="00DE6532">
      <w:pPr>
        <w:jc w:val="right"/>
        <w:rPr>
          <w:lang w:val="es-CL" w:eastAsia="en-US"/>
        </w:rPr>
      </w:pPr>
    </w:p>
    <w:p w:rsidR="00DE6532" w:rsidRDefault="00DE6532" w:rsidP="00DE6532">
      <w:pPr>
        <w:jc w:val="right"/>
        <w:rPr>
          <w:lang w:val="es-CL" w:eastAsia="en-US"/>
        </w:rPr>
      </w:pPr>
    </w:p>
    <w:p w:rsidR="00DE6532" w:rsidRDefault="00DE6532" w:rsidP="00DE6532">
      <w:pPr>
        <w:jc w:val="right"/>
        <w:rPr>
          <w:lang w:val="es-CL" w:eastAsia="en-US"/>
        </w:rPr>
      </w:pPr>
    </w:p>
    <w:p w:rsidR="00DE6532" w:rsidRDefault="00DE6532" w:rsidP="00DE6532">
      <w:pPr>
        <w:jc w:val="right"/>
        <w:rPr>
          <w:lang w:val="es-CL" w:eastAsia="en-US"/>
        </w:rPr>
      </w:pPr>
    </w:p>
    <w:p w:rsidR="00DE6532" w:rsidRDefault="00DE6532" w:rsidP="00DE6532">
      <w:pPr>
        <w:jc w:val="right"/>
        <w:rPr>
          <w:lang w:val="es-CL" w:eastAsia="en-US"/>
        </w:rPr>
      </w:pPr>
    </w:p>
    <w:p w:rsidR="00DE6532" w:rsidRDefault="00DE6532" w:rsidP="00DE6532">
      <w:pPr>
        <w:rPr>
          <w:lang w:val="es-CL" w:eastAsia="en-US"/>
        </w:rPr>
      </w:pPr>
      <w:r>
        <w:rPr>
          <w:lang w:val="es-CL" w:eastAsia="en-US"/>
        </w:rPr>
        <w:t>II.- Dibuja o pega dos instrumentos musicales que sean de tu gusto:</w:t>
      </w:r>
    </w:p>
    <w:p w:rsidR="00DE6532" w:rsidRDefault="00DE6532" w:rsidP="00DE6532">
      <w:pPr>
        <w:rPr>
          <w:lang w:val="es-C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98"/>
        <w:gridCol w:w="4798"/>
      </w:tblGrid>
      <w:tr w:rsidR="00DE6532" w:rsidTr="00DE6532">
        <w:trPr>
          <w:trHeight w:val="4974"/>
        </w:trPr>
        <w:tc>
          <w:tcPr>
            <w:tcW w:w="4798" w:type="dxa"/>
          </w:tcPr>
          <w:p w:rsidR="00DE6532" w:rsidRDefault="00DE6532" w:rsidP="00DE6532">
            <w:pPr>
              <w:rPr>
                <w:lang w:val="es-CL" w:eastAsia="en-US"/>
              </w:rPr>
            </w:pPr>
          </w:p>
        </w:tc>
        <w:tc>
          <w:tcPr>
            <w:tcW w:w="4798" w:type="dxa"/>
          </w:tcPr>
          <w:p w:rsidR="00DE6532" w:rsidRDefault="00DE6532" w:rsidP="00DE6532">
            <w:pPr>
              <w:rPr>
                <w:lang w:val="es-CL" w:eastAsia="en-US"/>
              </w:rPr>
            </w:pPr>
          </w:p>
        </w:tc>
      </w:tr>
    </w:tbl>
    <w:p w:rsidR="00DE6532" w:rsidRDefault="00DE6532" w:rsidP="00DE6532">
      <w:pPr>
        <w:rPr>
          <w:lang w:val="es-CL" w:eastAsia="en-US"/>
        </w:rPr>
      </w:pPr>
    </w:p>
    <w:p w:rsidR="00DE6532" w:rsidRDefault="00DE6532" w:rsidP="00DE6532">
      <w:pPr>
        <w:rPr>
          <w:lang w:val="es-CL" w:eastAsia="en-US"/>
        </w:rPr>
      </w:pPr>
    </w:p>
    <w:p w:rsidR="00DE6532" w:rsidRDefault="00DE6532" w:rsidP="00DE6532">
      <w:pPr>
        <w:rPr>
          <w:lang w:val="es-CL" w:eastAsia="en-US"/>
        </w:rPr>
      </w:pPr>
      <w:r>
        <w:rPr>
          <w:lang w:val="es-CL" w:eastAsia="en-US"/>
        </w:rPr>
        <w:t>III.- Dibuja o pega dos objetos sonoros que no estén presentes en esta guía:</w:t>
      </w:r>
    </w:p>
    <w:p w:rsidR="00DE6532" w:rsidRDefault="00DE6532" w:rsidP="00DE6532">
      <w:pPr>
        <w:rPr>
          <w:lang w:val="es-C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98"/>
        <w:gridCol w:w="4798"/>
      </w:tblGrid>
      <w:tr w:rsidR="00DE6532" w:rsidTr="00D13BE9">
        <w:trPr>
          <w:trHeight w:val="4974"/>
        </w:trPr>
        <w:tc>
          <w:tcPr>
            <w:tcW w:w="4798" w:type="dxa"/>
          </w:tcPr>
          <w:p w:rsidR="00DE6532" w:rsidRDefault="00DE6532" w:rsidP="00D13BE9">
            <w:pPr>
              <w:rPr>
                <w:lang w:val="es-CL" w:eastAsia="en-US"/>
              </w:rPr>
            </w:pPr>
          </w:p>
        </w:tc>
        <w:tc>
          <w:tcPr>
            <w:tcW w:w="4798" w:type="dxa"/>
          </w:tcPr>
          <w:p w:rsidR="00DE6532" w:rsidRDefault="00DE6532" w:rsidP="00D13BE9">
            <w:pPr>
              <w:rPr>
                <w:lang w:val="es-CL" w:eastAsia="en-US"/>
              </w:rPr>
            </w:pPr>
          </w:p>
        </w:tc>
      </w:tr>
    </w:tbl>
    <w:p w:rsidR="00DE6532" w:rsidRDefault="00DE6532" w:rsidP="00DE6532">
      <w:pPr>
        <w:rPr>
          <w:lang w:val="es-CL" w:eastAsia="en-US"/>
        </w:rPr>
      </w:pPr>
    </w:p>
    <w:p w:rsidR="00DE6532" w:rsidRDefault="00DE6532" w:rsidP="00DE6532">
      <w:pPr>
        <w:rPr>
          <w:lang w:val="es-CL" w:eastAsia="en-US"/>
        </w:rPr>
      </w:pPr>
    </w:p>
    <w:p w:rsidR="00DE6532" w:rsidRDefault="00DE6532" w:rsidP="00DE6532">
      <w:pPr>
        <w:rPr>
          <w:lang w:val="es-CL" w:eastAsia="en-US"/>
        </w:rPr>
      </w:pPr>
      <w:r>
        <w:rPr>
          <w:lang w:val="es-CL" w:eastAsia="en-US"/>
        </w:rPr>
        <w:t>Para completar esta guía, deberás crear una carpeta que consiste en lo siguiente:</w:t>
      </w:r>
    </w:p>
    <w:p w:rsidR="00DE6532" w:rsidRPr="003C0CF6" w:rsidRDefault="00DE6532" w:rsidP="00DE6532">
      <w:pPr>
        <w:rPr>
          <w:b/>
          <w:lang w:val="es-CL" w:eastAsia="en-US"/>
        </w:rPr>
      </w:pPr>
      <w:r w:rsidRPr="003C0CF6">
        <w:rPr>
          <w:b/>
          <w:lang w:val="es-CL" w:eastAsia="en-US"/>
        </w:rPr>
        <w:t>(Puedes enviar fotografías de la carpeta construida en la casa para evaluarte)</w:t>
      </w:r>
    </w:p>
    <w:p w:rsidR="00DE6532" w:rsidRDefault="00DE6532" w:rsidP="00DE6532">
      <w:pPr>
        <w:rPr>
          <w:lang w:val="es-CL" w:eastAsia="en-US"/>
        </w:rPr>
      </w:pPr>
      <w:r>
        <w:rPr>
          <w:lang w:val="es-CL" w:eastAsia="en-US"/>
        </w:rPr>
        <w:t>Construir una carpeta que contenga: portada creativa, escribir una canción infantil con letra manuscrita, pegar al menos dos imágenes que tengan que ver con la canción escrita</w:t>
      </w:r>
      <w:r w:rsidR="003C0CF6">
        <w:rPr>
          <w:lang w:val="es-CL" w:eastAsia="en-US"/>
        </w:rPr>
        <w:t>.</w:t>
      </w:r>
    </w:p>
    <w:p w:rsidR="00DE6532" w:rsidRDefault="00DE6532" w:rsidP="00DE6532">
      <w:pPr>
        <w:rPr>
          <w:lang w:val="es-C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51"/>
        <w:gridCol w:w="4169"/>
      </w:tblGrid>
      <w:tr w:rsidR="00DE6532" w:rsidTr="00DE6532">
        <w:tc>
          <w:tcPr>
            <w:tcW w:w="5451" w:type="dxa"/>
          </w:tcPr>
          <w:p w:rsidR="00DE6532" w:rsidRPr="00AE729B" w:rsidRDefault="00DE6532" w:rsidP="00D13BE9">
            <w:pPr>
              <w:rPr>
                <w:sz w:val="28"/>
                <w:szCs w:val="28"/>
              </w:rPr>
            </w:pPr>
            <w:r w:rsidRPr="00AE729B">
              <w:rPr>
                <w:sz w:val="28"/>
                <w:szCs w:val="28"/>
              </w:rPr>
              <w:t>PAUTA EVALUACIÓN CARPETA MÚSICA</w:t>
            </w:r>
          </w:p>
          <w:p w:rsidR="00DE6532" w:rsidRDefault="00DE6532" w:rsidP="00D13BE9">
            <w:r w:rsidRPr="00AE729B">
              <w:rPr>
                <w:sz w:val="28"/>
                <w:szCs w:val="28"/>
              </w:rPr>
              <w:t>UNIDAD 1.</w:t>
            </w:r>
          </w:p>
        </w:tc>
        <w:tc>
          <w:tcPr>
            <w:tcW w:w="4169" w:type="dxa"/>
          </w:tcPr>
          <w:p w:rsidR="00DE6532" w:rsidRDefault="00DE6532" w:rsidP="00D13BE9"/>
        </w:tc>
      </w:tr>
      <w:tr w:rsidR="00DE6532" w:rsidTr="00DE6532">
        <w:tc>
          <w:tcPr>
            <w:tcW w:w="5451" w:type="dxa"/>
          </w:tcPr>
          <w:p w:rsidR="00DE6532" w:rsidRDefault="00DE6532" w:rsidP="00D13BE9">
            <w:r>
              <w:t>Presenta portada creativa. (2)</w:t>
            </w:r>
          </w:p>
        </w:tc>
        <w:tc>
          <w:tcPr>
            <w:tcW w:w="4169" w:type="dxa"/>
          </w:tcPr>
          <w:p w:rsidR="00DE6532" w:rsidRDefault="00DE6532" w:rsidP="00D13BE9"/>
        </w:tc>
      </w:tr>
      <w:tr w:rsidR="00DE6532" w:rsidTr="00DE6532">
        <w:tc>
          <w:tcPr>
            <w:tcW w:w="5451" w:type="dxa"/>
          </w:tcPr>
          <w:p w:rsidR="00DE6532" w:rsidRDefault="00DE6532" w:rsidP="003C0CF6">
            <w:r>
              <w:t>Escribe canción con letra manuscrita. (</w:t>
            </w:r>
            <w:r w:rsidR="003C0CF6">
              <w:t>5</w:t>
            </w:r>
            <w:r>
              <w:t>)</w:t>
            </w:r>
          </w:p>
        </w:tc>
        <w:tc>
          <w:tcPr>
            <w:tcW w:w="4169" w:type="dxa"/>
          </w:tcPr>
          <w:p w:rsidR="00DE6532" w:rsidRDefault="00DE6532" w:rsidP="00D13BE9"/>
        </w:tc>
      </w:tr>
      <w:tr w:rsidR="00DE6532" w:rsidTr="00DE6532">
        <w:tc>
          <w:tcPr>
            <w:tcW w:w="5451" w:type="dxa"/>
          </w:tcPr>
          <w:p w:rsidR="00DE6532" w:rsidRDefault="00DE6532" w:rsidP="00D13BE9">
            <w:r>
              <w:t>La canción presentada e</w:t>
            </w:r>
            <w:r w:rsidR="003C0CF6">
              <w:t>stá en la categoría infantil. (2</w:t>
            </w:r>
            <w:r>
              <w:t>)</w:t>
            </w:r>
          </w:p>
        </w:tc>
        <w:tc>
          <w:tcPr>
            <w:tcW w:w="4169" w:type="dxa"/>
          </w:tcPr>
          <w:p w:rsidR="00DE6532" w:rsidRDefault="00DE6532" w:rsidP="00D13BE9"/>
        </w:tc>
      </w:tr>
      <w:tr w:rsidR="00DE6532" w:rsidTr="00DE6532">
        <w:tc>
          <w:tcPr>
            <w:tcW w:w="5451" w:type="dxa"/>
          </w:tcPr>
          <w:p w:rsidR="00DE6532" w:rsidRDefault="00DE6532" w:rsidP="00D13BE9">
            <w:r>
              <w:t>Presenta imágenes relacionadas con la canción escrita, al menos dos. (4)</w:t>
            </w:r>
          </w:p>
        </w:tc>
        <w:tc>
          <w:tcPr>
            <w:tcW w:w="4169" w:type="dxa"/>
          </w:tcPr>
          <w:p w:rsidR="00DE6532" w:rsidRDefault="00DE6532" w:rsidP="00D13BE9"/>
        </w:tc>
      </w:tr>
      <w:tr w:rsidR="00DE6532" w:rsidTr="00DE6532">
        <w:tc>
          <w:tcPr>
            <w:tcW w:w="5451" w:type="dxa"/>
          </w:tcPr>
          <w:p w:rsidR="00DE6532" w:rsidRDefault="00DE6532" w:rsidP="00D13BE9">
            <w:r>
              <w:lastRenderedPageBreak/>
              <w:t>Es observable la limpieza en su carpeta. (2)</w:t>
            </w:r>
          </w:p>
        </w:tc>
        <w:tc>
          <w:tcPr>
            <w:tcW w:w="4169" w:type="dxa"/>
          </w:tcPr>
          <w:p w:rsidR="00DE6532" w:rsidRDefault="00DE6532" w:rsidP="00D13BE9"/>
        </w:tc>
      </w:tr>
    </w:tbl>
    <w:p w:rsidR="00DE6532" w:rsidRPr="00DE6532" w:rsidRDefault="00DE6532" w:rsidP="00DE6532">
      <w:pPr>
        <w:rPr>
          <w:lang w:val="es-CL" w:eastAsia="en-US"/>
        </w:rPr>
      </w:pPr>
    </w:p>
    <w:sectPr w:rsidR="00DE6532" w:rsidRPr="00DE6532" w:rsidSect="00F679E4">
      <w:headerReference w:type="default" r:id="rId17"/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1E" w:rsidRDefault="0088641E" w:rsidP="00A928AA">
      <w:r>
        <w:separator/>
      </w:r>
    </w:p>
  </w:endnote>
  <w:endnote w:type="continuationSeparator" w:id="0">
    <w:p w:rsidR="0088641E" w:rsidRDefault="0088641E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1E" w:rsidRDefault="0088641E" w:rsidP="00A928AA">
      <w:r>
        <w:separator/>
      </w:r>
    </w:p>
  </w:footnote>
  <w:footnote w:type="continuationSeparator" w:id="0">
    <w:p w:rsidR="0088641E" w:rsidRDefault="0088641E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9264" behindDoc="1" locked="0" layoutInCell="1" allowOverlap="1" wp14:anchorId="7DDEED81" wp14:editId="6C4A6DD7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:rsidR="00A928AA" w:rsidRPr="00C24B3F" w:rsidRDefault="00A928AA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PROFESOR</w:t>
    </w:r>
    <w:r w:rsidR="00F857B2">
      <w:rPr>
        <w:rFonts w:ascii="Calibri" w:eastAsia="Calibri" w:hAnsi="Calibri"/>
        <w:b/>
        <w:sz w:val="16"/>
        <w:szCs w:val="16"/>
      </w:rPr>
      <w:t>A</w:t>
    </w:r>
    <w:r>
      <w:rPr>
        <w:rFonts w:ascii="Calibri" w:eastAsia="Calibri" w:hAnsi="Calibri"/>
        <w:b/>
        <w:sz w:val="16"/>
        <w:szCs w:val="16"/>
      </w:rPr>
      <w:t>:</w:t>
    </w:r>
    <w:r w:rsidR="00EA3F8B">
      <w:rPr>
        <w:rFonts w:ascii="Calibri" w:eastAsia="Calibri" w:hAnsi="Calibri"/>
        <w:b/>
        <w:sz w:val="16"/>
        <w:szCs w:val="16"/>
      </w:rPr>
      <w:t xml:space="preserve"> ALEJANDRA INOSTROZA</w:t>
    </w:r>
    <w:r>
      <w:rPr>
        <w:rFonts w:ascii="Calibri" w:eastAsia="Calibri" w:hAnsi="Calibri"/>
        <w:b/>
        <w:sz w:val="16"/>
        <w:szCs w:val="16"/>
      </w:rPr>
      <w:t xml:space="preserve"> </w:t>
    </w:r>
  </w:p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13473A"/>
    <w:rsid w:val="00164542"/>
    <w:rsid w:val="00181DDD"/>
    <w:rsid w:val="001A7E91"/>
    <w:rsid w:val="001E1566"/>
    <w:rsid w:val="0023171A"/>
    <w:rsid w:val="00244558"/>
    <w:rsid w:val="00305B49"/>
    <w:rsid w:val="00341E5A"/>
    <w:rsid w:val="00366EA9"/>
    <w:rsid w:val="003C0CF6"/>
    <w:rsid w:val="003E2345"/>
    <w:rsid w:val="004063D6"/>
    <w:rsid w:val="004700BD"/>
    <w:rsid w:val="004E4CB0"/>
    <w:rsid w:val="00512F3D"/>
    <w:rsid w:val="005613E1"/>
    <w:rsid w:val="00590DBD"/>
    <w:rsid w:val="005C12E0"/>
    <w:rsid w:val="005E6FFB"/>
    <w:rsid w:val="0066713C"/>
    <w:rsid w:val="007B2FE9"/>
    <w:rsid w:val="007F67A6"/>
    <w:rsid w:val="0088641E"/>
    <w:rsid w:val="008D645E"/>
    <w:rsid w:val="009D044D"/>
    <w:rsid w:val="009D59CC"/>
    <w:rsid w:val="009E6882"/>
    <w:rsid w:val="00A37539"/>
    <w:rsid w:val="00A81569"/>
    <w:rsid w:val="00A87C8A"/>
    <w:rsid w:val="00A928AA"/>
    <w:rsid w:val="00AA1A18"/>
    <w:rsid w:val="00AA488E"/>
    <w:rsid w:val="00B61DCF"/>
    <w:rsid w:val="00C24B3F"/>
    <w:rsid w:val="00C611F8"/>
    <w:rsid w:val="00C9455A"/>
    <w:rsid w:val="00CB4A01"/>
    <w:rsid w:val="00D52479"/>
    <w:rsid w:val="00DE6532"/>
    <w:rsid w:val="00E2385B"/>
    <w:rsid w:val="00E365BD"/>
    <w:rsid w:val="00EA3F8B"/>
    <w:rsid w:val="00F153B2"/>
    <w:rsid w:val="00F679E4"/>
    <w:rsid w:val="00F857B2"/>
    <w:rsid w:val="00FE01B2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3</cp:revision>
  <dcterms:created xsi:type="dcterms:W3CDTF">2020-03-23T00:53:00Z</dcterms:created>
  <dcterms:modified xsi:type="dcterms:W3CDTF">2020-03-24T12:31:00Z</dcterms:modified>
</cp:coreProperties>
</file>