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AA" w:rsidRPr="00A928AA" w:rsidRDefault="00C62746" w:rsidP="00A928AA">
      <w:pPr>
        <w:ind w:left="142"/>
        <w:jc w:val="center"/>
        <w:rPr>
          <w:rFonts w:ascii="Arial" w:eastAsia="Calibri" w:hAnsi="Arial" w:cs="Arial"/>
          <w:color w:val="00B0F0"/>
          <w:sz w:val="28"/>
          <w:szCs w:val="28"/>
          <w:u w:val="single"/>
        </w:rPr>
      </w:pPr>
      <w:r>
        <w:rPr>
          <w:noProof/>
          <w:lang w:val="es-CL" w:eastAsia="es-CL"/>
        </w:rPr>
        <mc:AlternateContent>
          <mc:Choice Requires="wps">
            <w:drawing>
              <wp:anchor distT="0" distB="0" distL="114300" distR="114300" simplePos="0" relativeHeight="251659264" behindDoc="0" locked="0" layoutInCell="1" allowOverlap="1">
                <wp:simplePos x="0" y="0"/>
                <wp:positionH relativeFrom="column">
                  <wp:posOffset>4554855</wp:posOffset>
                </wp:positionH>
                <wp:positionV relativeFrom="paragraph">
                  <wp:posOffset>-631825</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58.65pt;margin-top:-49.75pt;width:90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" fillcolor="white [3201]" strokecolor="#548dd4 [1951]" strokeweight="2pt">
                <v:textbox>
                  <w:txbxContent>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Default="00C24B3F">
                      <w:pPr>
                        <w:rPr>
                          <w:rFonts w:asciiTheme="minorHAnsi" w:hAnsiTheme="minorHAnsi"/>
                          <w:b/>
                          <w:sz w:val="16"/>
                          <w:szCs w:val="16"/>
                          <w:lang w:val="es-CL"/>
                        </w:rPr>
                      </w:pPr>
                    </w:p>
                    <w:p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v:textbox>
              </v:shape>
            </w:pict>
          </mc:Fallback>
        </mc:AlternateContent>
      </w:r>
    </w:p>
    <w:p w:rsidR="00A928AA" w:rsidRPr="00A928AA" w:rsidRDefault="00A928AA" w:rsidP="00BC4620">
      <w:pPr>
        <w:ind w:left="142"/>
        <w:jc w:val="center"/>
        <w:rPr>
          <w:rFonts w:ascii="Arial" w:eastAsia="Calibri" w:hAnsi="Arial" w:cs="Arial"/>
          <w:color w:val="00B0F0"/>
          <w:sz w:val="28"/>
          <w:szCs w:val="28"/>
        </w:rPr>
      </w:pPr>
      <w:r w:rsidRPr="00A928AA">
        <w:rPr>
          <w:rFonts w:ascii="Arial" w:eastAsia="Calibri" w:hAnsi="Arial" w:cs="Arial"/>
          <w:color w:val="00B0F0"/>
          <w:sz w:val="28"/>
          <w:szCs w:val="28"/>
        </w:rPr>
        <w:t>Guía de Autoaprendizaje</w:t>
      </w:r>
      <w:r w:rsidR="00BC4620">
        <w:rPr>
          <w:rFonts w:ascii="Arial" w:eastAsia="Calibri" w:hAnsi="Arial" w:cs="Arial"/>
          <w:color w:val="00B0F0"/>
          <w:sz w:val="28"/>
          <w:szCs w:val="28"/>
        </w:rPr>
        <w:t xml:space="preserve"> Nº2</w:t>
      </w:r>
    </w:p>
    <w:p w:rsidR="00A928AA" w:rsidRPr="00C24B3F" w:rsidRDefault="00D52479" w:rsidP="00AA1A18">
      <w:pPr>
        <w:pBdr>
          <w:top w:val="single" w:sz="24" w:space="0" w:color="1F497D"/>
          <w:left w:val="single" w:sz="24" w:space="0" w:color="1F497D"/>
          <w:bottom w:val="single" w:sz="24" w:space="0" w:color="1F497D"/>
          <w:right w:val="single" w:sz="24" w:space="0" w:color="1F497D"/>
        </w:pBdr>
        <w:shd w:val="clear" w:color="auto" w:fill="1F497D"/>
        <w:spacing w:before="120" w:line="264" w:lineRule="auto"/>
        <w:outlineLvl w:val="0"/>
        <w:rPr>
          <w:rFonts w:ascii="Calibri" w:hAnsi="Calibri" w:cs="Arial"/>
          <w:caps/>
          <w:noProof/>
          <w:color w:val="FFFFFF" w:themeColor="background1"/>
          <w:spacing w:val="15"/>
          <w:lang w:eastAsia="ja-JP"/>
        </w:rPr>
      </w:pPr>
      <w:r>
        <w:rPr>
          <w:rFonts w:ascii="Calibri" w:hAnsi="Calibri" w:cs="Arial"/>
          <w:caps/>
          <w:noProof/>
          <w:color w:val="FFFFFF" w:themeColor="background1"/>
          <w:spacing w:val="15"/>
          <w:lang w:eastAsia="ja-JP"/>
        </w:rPr>
        <w:t xml:space="preserve">                        ASIGNATURA:</w:t>
      </w:r>
      <w:r w:rsidR="00CF530A">
        <w:rPr>
          <w:rFonts w:ascii="Calibri" w:hAnsi="Calibri" w:cs="Arial"/>
          <w:caps/>
          <w:noProof/>
          <w:color w:val="FFFFFF" w:themeColor="background1"/>
          <w:spacing w:val="15"/>
          <w:lang w:eastAsia="ja-JP"/>
        </w:rPr>
        <w:t xml:space="preserve"> Matematicas </w:t>
      </w:r>
    </w:p>
    <w:p w:rsidR="004E4CB0" w:rsidRDefault="00D52479" w:rsidP="00AA1A18">
      <w:pPr>
        <w:ind w:left="142"/>
        <w:rPr>
          <w:rFonts w:ascii="Calibri" w:eastAsia="Calibri" w:hAnsi="Calibri" w:cstheme="minorHAnsi"/>
          <w:b/>
          <w:color w:val="FF0000"/>
        </w:rPr>
      </w:pPr>
      <w:r>
        <w:rPr>
          <w:rFonts w:ascii="Calibri" w:eastAsia="Calibri" w:hAnsi="Calibri" w:cstheme="minorHAnsi"/>
          <w:b/>
        </w:rPr>
        <w:t xml:space="preserve">                       UNIDAD I: </w:t>
      </w:r>
    </w:p>
    <w:p w:rsidR="004E4CB0" w:rsidRDefault="004E4CB0" w:rsidP="00A928AA">
      <w:pPr>
        <w:ind w:left="142"/>
        <w:jc w:val="center"/>
        <w:rPr>
          <w:rFonts w:ascii="Calibri" w:eastAsia="Calibri" w:hAnsi="Calibri" w:cstheme="minorHAnsi"/>
          <w:b/>
        </w:rPr>
      </w:pPr>
    </w:p>
    <w:p w:rsidR="00A928AA" w:rsidRPr="004E3504" w:rsidRDefault="00B61DCF" w:rsidP="00A928AA">
      <w:pPr>
        <w:rPr>
          <w:rFonts w:ascii="Calibri" w:hAnsi="Calibri" w:cs="Arial"/>
          <w:sz w:val="20"/>
          <w:szCs w:val="20"/>
          <w:u w:val="single"/>
        </w:rPr>
      </w:pPr>
      <w:r>
        <w:rPr>
          <w:rFonts w:ascii="Calibri" w:hAnsi="Calibri" w:cstheme="minorHAnsi"/>
          <w:sz w:val="20"/>
          <w:szCs w:val="20"/>
        </w:rPr>
        <w:t xml:space="preserve">Nombre: </w:t>
      </w:r>
      <w:r w:rsidR="00A928AA">
        <w:rPr>
          <w:rFonts w:ascii="Calibri" w:hAnsi="Calibri" w:cstheme="minorHAnsi"/>
          <w:sz w:val="20"/>
          <w:szCs w:val="20"/>
        </w:rPr>
        <w:t>_____________</w:t>
      </w:r>
      <w:r w:rsidR="00AA488E">
        <w:rPr>
          <w:rFonts w:ascii="Calibri" w:hAnsi="Calibri" w:cstheme="minorHAnsi"/>
          <w:sz w:val="20"/>
          <w:szCs w:val="20"/>
        </w:rPr>
        <w:t>_____________________</w:t>
      </w:r>
      <w:r>
        <w:rPr>
          <w:rFonts w:ascii="Calibri" w:hAnsi="Calibri" w:cstheme="minorHAnsi"/>
          <w:sz w:val="20"/>
          <w:szCs w:val="20"/>
        </w:rPr>
        <w:t xml:space="preserve">_   </w:t>
      </w:r>
      <w:r w:rsidR="00A928AA" w:rsidRPr="004E3504">
        <w:rPr>
          <w:rFonts w:ascii="Calibri" w:hAnsi="Calibri" w:cstheme="minorHAnsi"/>
          <w:sz w:val="20"/>
          <w:szCs w:val="20"/>
        </w:rPr>
        <w:t>Curso</w:t>
      </w:r>
      <w:r w:rsidR="00D52479">
        <w:rPr>
          <w:rFonts w:ascii="Calibri" w:hAnsi="Calibri" w:cstheme="minorHAnsi"/>
          <w:sz w:val="20"/>
          <w:szCs w:val="20"/>
        </w:rPr>
        <w:t>: ___</w:t>
      </w:r>
      <w:r w:rsidR="00BC4620" w:rsidRPr="00BC4620">
        <w:rPr>
          <w:rFonts w:ascii="Calibri" w:hAnsi="Calibri" w:cstheme="minorHAnsi"/>
          <w:sz w:val="20"/>
          <w:szCs w:val="20"/>
          <w:u w:val="single"/>
        </w:rPr>
        <w:t>7° básico</w:t>
      </w:r>
      <w:r w:rsidR="00D52479" w:rsidRPr="00BC4620">
        <w:rPr>
          <w:rFonts w:ascii="Calibri" w:hAnsi="Calibri" w:cstheme="minorHAnsi"/>
          <w:sz w:val="20"/>
          <w:szCs w:val="20"/>
          <w:u w:val="single"/>
        </w:rPr>
        <w:t>_______</w:t>
      </w:r>
      <w:r w:rsidR="00A928AA">
        <w:rPr>
          <w:rFonts w:ascii="Calibri" w:hAnsi="Calibri" w:cstheme="minorHAnsi"/>
          <w:sz w:val="20"/>
          <w:szCs w:val="20"/>
        </w:rPr>
        <w:t>Fecha</w:t>
      </w:r>
      <w:r w:rsidR="00AA488E">
        <w:rPr>
          <w:rFonts w:ascii="Calibri" w:hAnsi="Calibri" w:cstheme="minorHAnsi"/>
          <w:sz w:val="20"/>
          <w:szCs w:val="20"/>
        </w:rPr>
        <w:t xml:space="preserve"> de entrega</w:t>
      </w:r>
      <w:r w:rsidR="00D52479">
        <w:rPr>
          <w:rFonts w:ascii="Calibri" w:hAnsi="Calibri" w:cstheme="minorHAnsi"/>
          <w:sz w:val="20"/>
          <w:szCs w:val="20"/>
        </w:rPr>
        <w:t>: _________</w:t>
      </w:r>
    </w:p>
    <w:p w:rsidR="00CB4A01" w:rsidRDefault="00CB4A01"/>
    <w:tbl>
      <w:tblPr>
        <w:tblStyle w:val="Tablaconcuadrcula"/>
        <w:tblW w:w="0" w:type="auto"/>
        <w:tblLook w:val="04A0" w:firstRow="1" w:lastRow="0" w:firstColumn="1" w:lastColumn="0" w:noHBand="0" w:noVBand="1"/>
      </w:tblPr>
      <w:tblGrid>
        <w:gridCol w:w="1555"/>
        <w:gridCol w:w="7839"/>
      </w:tblGrid>
      <w:tr w:rsidR="00B61DCF" w:rsidRPr="00B61DCF" w:rsidTr="00AA1A18">
        <w:tc>
          <w:tcPr>
            <w:tcW w:w="1555" w:type="dxa"/>
          </w:tcPr>
          <w:p w:rsidR="00B61DCF" w:rsidRPr="00C24B3F" w:rsidRDefault="00B61DCF">
            <w:pPr>
              <w:rPr>
                <w:rFonts w:asciiTheme="minorHAnsi" w:hAnsiTheme="minorHAnsi"/>
                <w:b/>
                <w:sz w:val="20"/>
                <w:szCs w:val="20"/>
              </w:rPr>
            </w:pPr>
            <w:r w:rsidRPr="00C24B3F">
              <w:rPr>
                <w:rFonts w:asciiTheme="minorHAnsi" w:hAnsiTheme="minorHAnsi"/>
                <w:b/>
                <w:sz w:val="20"/>
                <w:szCs w:val="20"/>
              </w:rPr>
              <w:t xml:space="preserve">OA: </w:t>
            </w:r>
          </w:p>
        </w:tc>
        <w:tc>
          <w:tcPr>
            <w:tcW w:w="7839" w:type="dxa"/>
          </w:tcPr>
          <w:p w:rsidR="00FA5C2C" w:rsidRDefault="00FA5C2C" w:rsidP="00FA5C2C">
            <w:r>
              <w:t>comprender el concepto de distancia y valor absoluto de los números enteros</w:t>
            </w:r>
          </w:p>
          <w:p w:rsidR="005D12AF" w:rsidRPr="005B1A93" w:rsidRDefault="005D12AF" w:rsidP="00FA5C2C">
            <w:pPr>
              <w:rPr>
                <w:rFonts w:asciiTheme="minorHAnsi" w:hAnsiTheme="minorHAnsi"/>
                <w:sz w:val="20"/>
                <w:szCs w:val="20"/>
              </w:rPr>
            </w:pPr>
          </w:p>
        </w:tc>
      </w:tr>
    </w:tbl>
    <w:p w:rsidR="00B61DCF" w:rsidRPr="00C24B3F" w:rsidRDefault="00B61DCF">
      <w:pPr>
        <w:rPr>
          <w:rFonts w:asciiTheme="minorHAnsi" w:hAnsiTheme="minorHAnsi"/>
          <w:sz w:val="20"/>
          <w:szCs w:val="20"/>
        </w:rPr>
      </w:pPr>
    </w:p>
    <w:tbl>
      <w:tblPr>
        <w:tblStyle w:val="Tablaconcuadrcula"/>
        <w:tblW w:w="0" w:type="auto"/>
        <w:tblLook w:val="04A0" w:firstRow="1" w:lastRow="0" w:firstColumn="1" w:lastColumn="0" w:noHBand="0" w:noVBand="1"/>
      </w:tblPr>
      <w:tblGrid>
        <w:gridCol w:w="9544"/>
      </w:tblGrid>
      <w:tr w:rsidR="00C24B3F" w:rsidTr="00C24B3F">
        <w:tc>
          <w:tcPr>
            <w:tcW w:w="9544" w:type="dxa"/>
          </w:tcPr>
          <w:p w:rsidR="00D52479" w:rsidRPr="004C26E7" w:rsidRDefault="00AA1A18" w:rsidP="00D52479">
            <w:pPr>
              <w:rPr>
                <w:rFonts w:ascii="Arial" w:hAnsi="Arial" w:cs="Arial"/>
                <w:sz w:val="20"/>
                <w:szCs w:val="20"/>
              </w:rPr>
            </w:pPr>
            <w:r>
              <w:rPr>
                <w:rFonts w:asciiTheme="minorHAnsi" w:hAnsiTheme="minorHAnsi"/>
                <w:b/>
                <w:sz w:val="20"/>
                <w:szCs w:val="20"/>
              </w:rPr>
              <w:t>INSTRUCCIONES</w:t>
            </w:r>
            <w:r w:rsidR="00D52479">
              <w:rPr>
                <w:rFonts w:asciiTheme="minorHAnsi" w:hAnsiTheme="minorHAnsi"/>
                <w:b/>
                <w:sz w:val="20"/>
                <w:szCs w:val="20"/>
              </w:rPr>
              <w:t xml:space="preserve"> GENERALES</w:t>
            </w:r>
            <w:r>
              <w:rPr>
                <w:rFonts w:asciiTheme="minorHAnsi" w:hAnsiTheme="minorHAnsi"/>
                <w:b/>
                <w:sz w:val="20"/>
                <w:szCs w:val="20"/>
              </w:rPr>
              <w:t>:</w:t>
            </w:r>
            <w:r w:rsidR="005B1A93">
              <w:rPr>
                <w:rFonts w:asciiTheme="minorHAnsi" w:hAnsiTheme="minorHAnsi"/>
                <w:b/>
                <w:sz w:val="20"/>
                <w:szCs w:val="20"/>
              </w:rPr>
              <w:t xml:space="preserve"> </w:t>
            </w:r>
            <w:r w:rsidR="005B1A93" w:rsidRPr="004C26E7">
              <w:rPr>
                <w:rFonts w:ascii="Arial" w:hAnsi="Arial" w:cs="Arial"/>
                <w:sz w:val="20"/>
                <w:szCs w:val="20"/>
              </w:rPr>
              <w:t xml:space="preserve">lee atentamente y desarrolla los ejercicios </w:t>
            </w:r>
          </w:p>
          <w:p w:rsidR="00D52479" w:rsidRPr="00F679E4" w:rsidRDefault="00D52479" w:rsidP="00D52479">
            <w:pPr>
              <w:pStyle w:val="Prrafodelista"/>
              <w:ind w:left="1815"/>
              <w:rPr>
                <w:rFonts w:asciiTheme="minorHAnsi" w:hAnsiTheme="minorHAnsi"/>
                <w:b/>
                <w:sz w:val="20"/>
                <w:szCs w:val="20"/>
              </w:rPr>
            </w:pPr>
          </w:p>
        </w:tc>
      </w:tr>
      <w:tr w:rsidR="00D52479" w:rsidTr="00C24B3F">
        <w:tc>
          <w:tcPr>
            <w:tcW w:w="9544" w:type="dxa"/>
          </w:tcPr>
          <w:p w:rsidR="00D52479" w:rsidRDefault="00E47B7F" w:rsidP="00D52479">
            <w:pPr>
              <w:rPr>
                <w:rFonts w:asciiTheme="minorHAnsi" w:hAnsiTheme="minorHAnsi"/>
                <w:b/>
                <w:sz w:val="20"/>
                <w:szCs w:val="20"/>
              </w:rPr>
            </w:pPr>
            <w:r>
              <w:rPr>
                <w:rFonts w:asciiTheme="minorHAnsi" w:hAnsiTheme="minorHAnsi"/>
                <w:b/>
                <w:sz w:val="20"/>
                <w:szCs w:val="20"/>
              </w:rPr>
              <w:t>MAIL DE CONTACTO Y RETROALIMENTACIÓN</w:t>
            </w:r>
            <w:r w:rsidR="00D52479">
              <w:rPr>
                <w:rFonts w:asciiTheme="minorHAnsi" w:hAnsiTheme="minorHAnsi"/>
                <w:b/>
                <w:sz w:val="20"/>
                <w:szCs w:val="20"/>
              </w:rPr>
              <w:t>:</w:t>
            </w:r>
            <w:r>
              <w:rPr>
                <w:rFonts w:asciiTheme="minorHAnsi" w:hAnsiTheme="minorHAnsi"/>
                <w:b/>
                <w:sz w:val="20"/>
                <w:szCs w:val="20"/>
              </w:rPr>
              <w:t xml:space="preserve"> </w:t>
            </w:r>
            <w:r w:rsidR="00CF530A">
              <w:rPr>
                <w:rFonts w:asciiTheme="minorHAnsi" w:hAnsiTheme="minorHAnsi"/>
                <w:b/>
                <w:sz w:val="20"/>
                <w:szCs w:val="20"/>
              </w:rPr>
              <w:t>angelrubilar@gmail.com</w:t>
            </w:r>
          </w:p>
        </w:tc>
      </w:tr>
    </w:tbl>
    <w:p w:rsidR="00B61DCF" w:rsidRDefault="00B61DCF"/>
    <w:tbl>
      <w:tblPr>
        <w:tblStyle w:val="Tablaconcuadrcula"/>
        <w:tblW w:w="0" w:type="auto"/>
        <w:tblInd w:w="-34" w:type="dxa"/>
        <w:tblLook w:val="04A0" w:firstRow="1" w:lastRow="0" w:firstColumn="1" w:lastColumn="0" w:noHBand="0" w:noVBand="1"/>
      </w:tblPr>
      <w:tblGrid>
        <w:gridCol w:w="9654"/>
      </w:tblGrid>
      <w:tr w:rsidR="004700BD" w:rsidTr="004700BD">
        <w:tc>
          <w:tcPr>
            <w:tcW w:w="9654" w:type="dxa"/>
          </w:tcPr>
          <w:p w:rsidR="004700BD" w:rsidRDefault="004700BD" w:rsidP="004700BD">
            <w:pPr>
              <w:pStyle w:val="Default"/>
            </w:pPr>
            <w:r>
              <w:t>Rúbrica:</w:t>
            </w:r>
          </w:p>
          <w:p w:rsidR="004700BD" w:rsidRPr="00BC4620" w:rsidRDefault="004700BD" w:rsidP="004700BD">
            <w:pPr>
              <w:pStyle w:val="Default"/>
              <w:rPr>
                <w:sz w:val="16"/>
                <w:szCs w:val="16"/>
              </w:rPr>
            </w:pPr>
          </w:p>
          <w:p w:rsidR="004700BD" w:rsidRDefault="00BC4620" w:rsidP="004700BD">
            <w:pPr>
              <w:pStyle w:val="Default"/>
              <w:numPr>
                <w:ilvl w:val="0"/>
                <w:numId w:val="6"/>
              </w:numPr>
            </w:pPr>
            <w:r>
              <w:t>representar</w:t>
            </w:r>
            <w:r w:rsidR="00887E40">
              <w:t xml:space="preserve"> valor absoluto 1p   </w:t>
            </w:r>
            <w:r>
              <w:t xml:space="preserve">                                </w:t>
            </w:r>
            <w:r w:rsidR="00887E40">
              <w:t xml:space="preserve">    </w:t>
            </w:r>
            <w:r>
              <w:t xml:space="preserve">  </w:t>
            </w:r>
            <w:r w:rsidR="00887E40">
              <w:t xml:space="preserve">  6p total</w:t>
            </w:r>
          </w:p>
          <w:p w:rsidR="00887E40" w:rsidRDefault="00BC4620" w:rsidP="004700BD">
            <w:pPr>
              <w:pStyle w:val="Default"/>
              <w:numPr>
                <w:ilvl w:val="0"/>
                <w:numId w:val="6"/>
              </w:numPr>
            </w:pPr>
            <w:r>
              <w:t>Representación numérica en la recta 3p.                      15p total</w:t>
            </w:r>
          </w:p>
          <w:p w:rsidR="00BC4620" w:rsidRDefault="00BC4620" w:rsidP="004700BD">
            <w:pPr>
              <w:pStyle w:val="Default"/>
              <w:numPr>
                <w:ilvl w:val="0"/>
                <w:numId w:val="6"/>
              </w:numPr>
            </w:pPr>
            <w:r>
              <w:t>Determinar valor absoluto 1p.                                           8p. total</w:t>
            </w:r>
          </w:p>
          <w:p w:rsidR="00BC4620" w:rsidRDefault="00BC4620" w:rsidP="004700BD">
            <w:pPr>
              <w:pStyle w:val="Default"/>
              <w:numPr>
                <w:ilvl w:val="0"/>
                <w:numId w:val="6"/>
              </w:numPr>
            </w:pPr>
            <w:r>
              <w:t>Determina &gt; o &lt;                   1p.                                           7 p. total</w:t>
            </w:r>
          </w:p>
          <w:p w:rsidR="00BC4620" w:rsidRPr="00BC4620" w:rsidRDefault="00BC4620" w:rsidP="00BC4620">
            <w:pPr>
              <w:pStyle w:val="Default"/>
              <w:ind w:left="1440"/>
              <w:rPr>
                <w:b/>
                <w:sz w:val="28"/>
                <w:szCs w:val="28"/>
              </w:rPr>
            </w:pPr>
            <w:r>
              <w:rPr>
                <w:b/>
                <w:sz w:val="28"/>
                <w:szCs w:val="28"/>
              </w:rPr>
              <w:t xml:space="preserve">  </w:t>
            </w:r>
            <w:r w:rsidRPr="00BC4620">
              <w:rPr>
                <w:b/>
                <w:sz w:val="28"/>
                <w:szCs w:val="28"/>
              </w:rPr>
              <w:t xml:space="preserve">               </w:t>
            </w:r>
            <w:r>
              <w:rPr>
                <w:b/>
                <w:sz w:val="28"/>
                <w:szCs w:val="28"/>
              </w:rPr>
              <w:t xml:space="preserve">     </w:t>
            </w:r>
            <w:r w:rsidRPr="00BC4620">
              <w:rPr>
                <w:b/>
                <w:sz w:val="28"/>
                <w:szCs w:val="28"/>
              </w:rPr>
              <w:t xml:space="preserve">       Total                                         36 puntos</w:t>
            </w:r>
          </w:p>
          <w:p w:rsidR="004700BD" w:rsidRPr="00BC4620" w:rsidRDefault="004700BD" w:rsidP="004700BD">
            <w:pPr>
              <w:pStyle w:val="Default"/>
              <w:rPr>
                <w:sz w:val="16"/>
                <w:szCs w:val="16"/>
              </w:rPr>
            </w:pPr>
          </w:p>
        </w:tc>
      </w:tr>
    </w:tbl>
    <w:p w:rsidR="001402B8" w:rsidRDefault="001402B8" w:rsidP="001402B8">
      <w:pPr>
        <w:shd w:val="clear" w:color="auto" w:fill="FFFFFF"/>
        <w:textAlignment w:val="baseline"/>
        <w:rPr>
          <w:rFonts w:ascii="inherit" w:hAnsi="inherit"/>
          <w:color w:val="666666"/>
          <w:sz w:val="22"/>
          <w:szCs w:val="22"/>
        </w:rPr>
      </w:pPr>
    </w:p>
    <w:p w:rsidR="001402B8" w:rsidRPr="00E47B7F" w:rsidRDefault="001402B8" w:rsidP="001402B8">
      <w:pPr>
        <w:pStyle w:val="Ttulo2"/>
        <w:shd w:val="clear" w:color="auto" w:fill="FFFFFF"/>
        <w:spacing w:before="0"/>
        <w:textAlignment w:val="baseline"/>
        <w:rPr>
          <w:rFonts w:ascii="Rockwell Extra Bold" w:hAnsi="Rockwell Extra Bold"/>
          <w:color w:val="A00000"/>
          <w:sz w:val="32"/>
          <w:szCs w:val="32"/>
        </w:rPr>
      </w:pPr>
      <w:r w:rsidRPr="00E47B7F">
        <w:rPr>
          <w:rFonts w:ascii="Rockwell Extra Bold" w:hAnsi="Rockwell Extra Bold"/>
          <w:color w:val="A00000"/>
          <w:sz w:val="32"/>
          <w:szCs w:val="32"/>
        </w:rPr>
        <w:t>Definiciones fundamentales</w:t>
      </w:r>
    </w:p>
    <w:p w:rsidR="001402B8" w:rsidRPr="00E47B7F" w:rsidRDefault="00E47B7F" w:rsidP="00E47B7F">
      <w:pPr>
        <w:pStyle w:val="NormalWeb"/>
        <w:shd w:val="clear" w:color="auto" w:fill="FFFFFF"/>
        <w:spacing w:before="0" w:beforeAutospacing="0" w:after="0" w:afterAutospacing="0"/>
        <w:jc w:val="both"/>
        <w:textAlignment w:val="baseline"/>
        <w:rPr>
          <w:rFonts w:ascii="Segoe UI" w:hAnsi="Segoe UI" w:cs="Segoe UI"/>
          <w:sz w:val="22"/>
          <w:szCs w:val="22"/>
        </w:rPr>
      </w:pPr>
      <w:r w:rsidRPr="00E47B7F">
        <w:rPr>
          <w:rFonts w:ascii="Segoe UI" w:hAnsi="Segoe UI" w:cs="Segoe UI"/>
          <w:sz w:val="22"/>
          <w:szCs w:val="22"/>
        </w:rPr>
        <w:t>Es</w:t>
      </w:r>
      <w:r w:rsidR="001402B8" w:rsidRPr="00E47B7F">
        <w:rPr>
          <w:rFonts w:ascii="Segoe UI" w:hAnsi="Segoe UI" w:cs="Segoe UI"/>
          <w:sz w:val="22"/>
          <w:szCs w:val="22"/>
        </w:rPr>
        <w:t xml:space="preserve"> necesario </w:t>
      </w:r>
      <w:r w:rsidRPr="00E47B7F">
        <w:rPr>
          <w:rStyle w:val="Textoennegrita"/>
          <w:rFonts w:ascii="inherit" w:hAnsi="inherit" w:cs="Segoe UI"/>
          <w:b w:val="0"/>
          <w:bdr w:val="none" w:sz="0" w:space="0" w:color="auto" w:frame="1"/>
        </w:rPr>
        <w:t xml:space="preserve">enfocar esta guía </w:t>
      </w:r>
      <w:r w:rsidR="001402B8" w:rsidRPr="00E47B7F">
        <w:rPr>
          <w:rStyle w:val="Textoennegrita"/>
          <w:rFonts w:ascii="inherit" w:hAnsi="inherit" w:cs="Segoe UI"/>
          <w:b w:val="0"/>
          <w:bdr w:val="none" w:sz="0" w:space="0" w:color="auto" w:frame="1"/>
        </w:rPr>
        <w:t>en dos nociones específicas</w:t>
      </w:r>
      <w:r w:rsidR="001402B8" w:rsidRPr="00E47B7F">
        <w:rPr>
          <w:rStyle w:val="Textoennegrita"/>
          <w:rFonts w:ascii="inherit" w:hAnsi="inherit" w:cs="Segoe UI"/>
          <w:sz w:val="22"/>
          <w:szCs w:val="22"/>
          <w:bdr w:val="none" w:sz="0" w:space="0" w:color="auto" w:frame="1"/>
        </w:rPr>
        <w:t>:</w:t>
      </w:r>
      <w:r w:rsidR="001402B8" w:rsidRPr="00E47B7F">
        <w:rPr>
          <w:rFonts w:ascii="Segoe UI" w:hAnsi="Segoe UI" w:cs="Segoe UI"/>
          <w:sz w:val="22"/>
          <w:szCs w:val="22"/>
        </w:rPr>
        <w:t xml:space="preserve"> la primera de ellas, la propia definición de </w:t>
      </w:r>
      <w:r w:rsidR="001402B8" w:rsidRPr="00E47B7F">
        <w:rPr>
          <w:rFonts w:ascii="Segoe UI" w:hAnsi="Segoe UI" w:cs="Segoe UI"/>
          <w:b/>
          <w:sz w:val="22"/>
          <w:szCs w:val="22"/>
        </w:rPr>
        <w:t>Números enteros,</w:t>
      </w:r>
      <w:r w:rsidR="001402B8" w:rsidRPr="00E47B7F">
        <w:rPr>
          <w:rFonts w:ascii="Segoe UI" w:hAnsi="Segoe UI" w:cs="Segoe UI"/>
          <w:sz w:val="22"/>
          <w:szCs w:val="22"/>
        </w:rPr>
        <w:t xml:space="preserve"> pues esto permitirá cobrar conciencia sobre la naturaleza de los elementos involucrados en esta</w:t>
      </w:r>
      <w:r w:rsidRPr="00E47B7F">
        <w:rPr>
          <w:rFonts w:ascii="Segoe UI" w:hAnsi="Segoe UI" w:cs="Segoe UI"/>
          <w:sz w:val="22"/>
          <w:szCs w:val="22"/>
        </w:rPr>
        <w:t>s operaciones</w:t>
      </w:r>
      <w:r w:rsidR="001402B8" w:rsidRPr="00E47B7F">
        <w:rPr>
          <w:rFonts w:ascii="Segoe UI" w:hAnsi="Segoe UI" w:cs="Segoe UI"/>
          <w:sz w:val="22"/>
          <w:szCs w:val="22"/>
        </w:rPr>
        <w:t xml:space="preserve">. Así mismo, será de gran provecho pasar revista sobre el concepto de </w:t>
      </w:r>
      <w:r w:rsidR="001402B8" w:rsidRPr="00E47B7F">
        <w:rPr>
          <w:rFonts w:ascii="Segoe UI" w:hAnsi="Segoe UI" w:cs="Segoe UI"/>
          <w:b/>
          <w:sz w:val="22"/>
          <w:szCs w:val="22"/>
        </w:rPr>
        <w:t>Valor absoluto</w:t>
      </w:r>
      <w:r w:rsidR="001402B8" w:rsidRPr="00E47B7F">
        <w:rPr>
          <w:rFonts w:ascii="Segoe UI" w:hAnsi="Segoe UI" w:cs="Segoe UI"/>
          <w:sz w:val="22"/>
          <w:szCs w:val="22"/>
        </w:rPr>
        <w:t xml:space="preserve"> </w:t>
      </w:r>
      <w:r w:rsidR="001402B8" w:rsidRPr="00E47B7F">
        <w:rPr>
          <w:rFonts w:ascii="Segoe UI" w:hAnsi="Segoe UI" w:cs="Segoe UI"/>
          <w:b/>
          <w:sz w:val="22"/>
          <w:szCs w:val="22"/>
        </w:rPr>
        <w:t>de un número entero</w:t>
      </w:r>
      <w:r w:rsidR="001402B8" w:rsidRPr="00E47B7F">
        <w:rPr>
          <w:rFonts w:ascii="Segoe UI" w:hAnsi="Segoe UI" w:cs="Segoe UI"/>
          <w:sz w:val="22"/>
          <w:szCs w:val="22"/>
        </w:rPr>
        <w:t>, por ser esta la categoría implicada en los ejercicios que se realizarán posteriormente. A continuación, cada uno de ellos:</w:t>
      </w:r>
    </w:p>
    <w:p w:rsidR="001402B8" w:rsidRPr="00E47B7F" w:rsidRDefault="001402B8" w:rsidP="00E47B7F">
      <w:pPr>
        <w:pStyle w:val="Ttulo3"/>
        <w:shd w:val="clear" w:color="auto" w:fill="FFFFFF"/>
        <w:spacing w:before="0"/>
        <w:jc w:val="both"/>
        <w:textAlignment w:val="baseline"/>
        <w:rPr>
          <w:rFonts w:ascii="Rockwell Extra Bold" w:hAnsi="Rockwell Extra Bold" w:cs="Times New Roman"/>
          <w:color w:val="A00000"/>
        </w:rPr>
      </w:pPr>
      <w:r w:rsidRPr="00E47B7F">
        <w:rPr>
          <w:rFonts w:ascii="Rockwell Extra Bold" w:hAnsi="Rockwell Extra Bold"/>
          <w:color w:val="A00000"/>
        </w:rPr>
        <w:t>Los números enteros</w:t>
      </w:r>
    </w:p>
    <w:p w:rsidR="001402B8" w:rsidRPr="00E47B7F" w:rsidRDefault="00E47B7F" w:rsidP="00E47B7F">
      <w:pPr>
        <w:pStyle w:val="NormalWeb"/>
        <w:shd w:val="clear" w:color="auto" w:fill="FFFFFF"/>
        <w:spacing w:before="0" w:beforeAutospacing="0" w:after="0" w:afterAutospacing="0"/>
        <w:jc w:val="both"/>
        <w:textAlignment w:val="baseline"/>
        <w:rPr>
          <w:rFonts w:ascii="Segoe UI" w:hAnsi="Segoe UI" w:cs="Segoe UI"/>
          <w:sz w:val="22"/>
          <w:szCs w:val="22"/>
        </w:rPr>
      </w:pPr>
      <w:r w:rsidRPr="00E47B7F">
        <w:rPr>
          <w:rFonts w:ascii="Segoe UI" w:hAnsi="Segoe UI" w:cs="Segoe UI"/>
          <w:sz w:val="22"/>
          <w:szCs w:val="22"/>
        </w:rPr>
        <w:t>L</w:t>
      </w:r>
      <w:r w:rsidR="001402B8" w:rsidRPr="00E47B7F">
        <w:rPr>
          <w:rFonts w:ascii="Segoe UI" w:hAnsi="Segoe UI" w:cs="Segoe UI"/>
          <w:sz w:val="22"/>
          <w:szCs w:val="22"/>
        </w:rPr>
        <w:t>as Matemáticas han definido los Números enteros como aquellos elementos numéricos a través de los cuales se logra</w:t>
      </w:r>
      <w:r w:rsidR="001402B8" w:rsidRPr="00E47B7F">
        <w:rPr>
          <w:rStyle w:val="Textoennegrita"/>
          <w:rFonts w:ascii="inherit" w:hAnsi="inherit" w:cs="Segoe UI"/>
          <w:sz w:val="22"/>
          <w:szCs w:val="22"/>
          <w:bdr w:val="none" w:sz="0" w:space="0" w:color="auto" w:frame="1"/>
        </w:rPr>
        <w:t> dar una expresión escrita a las cantidades exactas específicas</w:t>
      </w:r>
      <w:r w:rsidR="001402B8" w:rsidRPr="00E47B7F">
        <w:rPr>
          <w:rFonts w:ascii="Segoe UI" w:hAnsi="Segoe UI" w:cs="Segoe UI"/>
          <w:sz w:val="22"/>
          <w:szCs w:val="22"/>
        </w:rPr>
        <w:t>, o incluso a la falta de alguna de ellas. Por igual, las Matemáticas explican que los Números enteros pueden ser identificados como los elementos sobre los cuales se constituye el conjunto numérico Z, colección en la que se pueden identificar tres distintos tipos o clases de números enteros, los cuales han sido explicados de la siguiente manera:</w:t>
      </w:r>
    </w:p>
    <w:p w:rsidR="00E47B7F" w:rsidRPr="00E47B7F" w:rsidRDefault="00E47B7F" w:rsidP="00E47B7F">
      <w:pPr>
        <w:shd w:val="clear" w:color="auto" w:fill="FFFFFF"/>
        <w:jc w:val="both"/>
        <w:textAlignment w:val="baseline"/>
        <w:rPr>
          <w:rStyle w:val="Textoennegrita"/>
          <w:rFonts w:ascii="inherit" w:hAnsi="inherit"/>
          <w:b w:val="0"/>
          <w:bCs w:val="0"/>
          <w:color w:val="666666"/>
          <w:sz w:val="22"/>
          <w:szCs w:val="22"/>
        </w:rPr>
      </w:pPr>
    </w:p>
    <w:p w:rsidR="001402B8" w:rsidRPr="00E47B7F" w:rsidRDefault="001402B8" w:rsidP="00E47B7F">
      <w:pPr>
        <w:numPr>
          <w:ilvl w:val="0"/>
          <w:numId w:val="11"/>
        </w:numPr>
        <w:shd w:val="clear" w:color="auto" w:fill="FFFFFF"/>
        <w:ind w:left="0"/>
        <w:jc w:val="both"/>
        <w:textAlignment w:val="baseline"/>
        <w:rPr>
          <w:rFonts w:ascii="inherit" w:hAnsi="inherit"/>
          <w:sz w:val="22"/>
          <w:szCs w:val="22"/>
        </w:rPr>
      </w:pPr>
      <w:r w:rsidRPr="00E47B7F">
        <w:rPr>
          <w:rStyle w:val="Textoennegrita"/>
          <w:rFonts w:ascii="inherit" w:hAnsi="inherit"/>
          <w:u w:val="single"/>
          <w:bdr w:val="none" w:sz="0" w:space="0" w:color="auto" w:frame="1"/>
        </w:rPr>
        <w:t>Números enteros positivos</w:t>
      </w:r>
      <w:r w:rsidRPr="00E47B7F">
        <w:rPr>
          <w:rStyle w:val="Textoennegrita"/>
          <w:rFonts w:ascii="inherit" w:hAnsi="inherit"/>
          <w:sz w:val="22"/>
          <w:szCs w:val="22"/>
          <w:bdr w:val="none" w:sz="0" w:space="0" w:color="auto" w:frame="1"/>
        </w:rPr>
        <w:t>:</w:t>
      </w:r>
      <w:r w:rsidRPr="00E47B7F">
        <w:rPr>
          <w:rFonts w:ascii="inherit" w:hAnsi="inherit"/>
          <w:sz w:val="22"/>
          <w:szCs w:val="22"/>
        </w:rPr>
        <w:t xml:space="preserve"> en primer lugar, se encontrarán entonces los Números enteros positivos, elementos que resultan constituyentes a su vez del conjunto de los Números naturales, de ahí que precisamente la tarea de los enteros positivos sea expresar por escrito una cantidad entera específica, contar los elementos de un conjunto, o incluso asignarle a cada uno una posición o jerarquía, para así poder ordenarlos. Estos números </w:t>
      </w:r>
      <w:r w:rsidRPr="00E47B7F">
        <w:rPr>
          <w:rFonts w:ascii="inherit" w:hAnsi="inherit"/>
          <w:b/>
          <w:sz w:val="22"/>
          <w:szCs w:val="22"/>
        </w:rPr>
        <w:t xml:space="preserve">son ubicados en la Recta numérica a la derecha del cero, </w:t>
      </w:r>
      <w:r w:rsidRPr="00E47B7F">
        <w:rPr>
          <w:rFonts w:ascii="inherit" w:hAnsi="inherit"/>
          <w:sz w:val="22"/>
          <w:szCs w:val="22"/>
        </w:rPr>
        <w:t xml:space="preserve">lugar desde donde se extienden al infinito. </w:t>
      </w:r>
    </w:p>
    <w:p w:rsidR="001402B8" w:rsidRPr="00E47B7F" w:rsidRDefault="001402B8" w:rsidP="00E47B7F">
      <w:pPr>
        <w:shd w:val="clear" w:color="auto" w:fill="FFFFFF"/>
        <w:jc w:val="both"/>
        <w:textAlignment w:val="baseline"/>
        <w:rPr>
          <w:rFonts w:ascii="inherit" w:hAnsi="inherit"/>
          <w:color w:val="666666"/>
          <w:sz w:val="22"/>
          <w:szCs w:val="22"/>
        </w:rPr>
      </w:pPr>
    </w:p>
    <w:p w:rsidR="001402B8" w:rsidRDefault="001402B8" w:rsidP="00E47B7F">
      <w:pPr>
        <w:shd w:val="clear" w:color="auto" w:fill="FFFFFF"/>
        <w:jc w:val="both"/>
        <w:textAlignment w:val="baseline"/>
        <w:rPr>
          <w:rFonts w:ascii="inherit" w:hAnsi="inherit"/>
          <w:sz w:val="22"/>
          <w:szCs w:val="22"/>
        </w:rPr>
      </w:pPr>
      <w:r w:rsidRPr="00E47B7F">
        <w:rPr>
          <w:rFonts w:ascii="inherit" w:hAnsi="inherit"/>
          <w:sz w:val="22"/>
          <w:szCs w:val="22"/>
        </w:rPr>
        <w:t xml:space="preserve">Poseen </w:t>
      </w:r>
      <w:r w:rsidRPr="00E47B7F">
        <w:rPr>
          <w:rFonts w:ascii="inherit" w:hAnsi="inherit"/>
          <w:b/>
          <w:sz w:val="22"/>
          <w:szCs w:val="22"/>
        </w:rPr>
        <w:t>signo positivo</w:t>
      </w:r>
      <w:r w:rsidRPr="00E47B7F">
        <w:rPr>
          <w:rFonts w:ascii="inherit" w:hAnsi="inherit"/>
          <w:sz w:val="22"/>
          <w:szCs w:val="22"/>
        </w:rPr>
        <w:t xml:space="preserve">, el cual sin embargo </w:t>
      </w:r>
      <w:r w:rsidRPr="00E47B7F">
        <w:rPr>
          <w:rFonts w:ascii="inherit" w:hAnsi="inherit"/>
          <w:b/>
          <w:sz w:val="22"/>
          <w:szCs w:val="22"/>
        </w:rPr>
        <w:t>no siempre se anota</w:t>
      </w:r>
      <w:r w:rsidRPr="00E47B7F">
        <w:rPr>
          <w:rFonts w:ascii="inherit" w:hAnsi="inherit"/>
          <w:sz w:val="22"/>
          <w:szCs w:val="22"/>
        </w:rPr>
        <w:t>, dándose por sobre entendido en algunas ocasiones.</w:t>
      </w:r>
    </w:p>
    <w:p w:rsidR="00E47B7F" w:rsidRPr="00E47B7F" w:rsidRDefault="00E47B7F" w:rsidP="00E47B7F">
      <w:pPr>
        <w:shd w:val="clear" w:color="auto" w:fill="FFFFFF"/>
        <w:jc w:val="both"/>
        <w:textAlignment w:val="baseline"/>
        <w:rPr>
          <w:rFonts w:ascii="inherit" w:hAnsi="inherit"/>
          <w:sz w:val="22"/>
          <w:szCs w:val="22"/>
        </w:rPr>
      </w:pPr>
    </w:p>
    <w:p w:rsidR="001402B8" w:rsidRPr="00E47B7F" w:rsidRDefault="001402B8" w:rsidP="00E47B7F">
      <w:pPr>
        <w:numPr>
          <w:ilvl w:val="0"/>
          <w:numId w:val="11"/>
        </w:numPr>
        <w:shd w:val="clear" w:color="auto" w:fill="FFFFFF"/>
        <w:ind w:left="0"/>
        <w:jc w:val="both"/>
        <w:textAlignment w:val="baseline"/>
        <w:rPr>
          <w:rFonts w:ascii="inherit" w:hAnsi="inherit"/>
          <w:sz w:val="22"/>
          <w:szCs w:val="22"/>
        </w:rPr>
      </w:pPr>
      <w:r w:rsidRPr="00E47B7F">
        <w:rPr>
          <w:rStyle w:val="Textoennegrita"/>
          <w:rFonts w:ascii="inherit" w:hAnsi="inherit"/>
          <w:u w:val="single"/>
          <w:bdr w:val="none" w:sz="0" w:space="0" w:color="auto" w:frame="1"/>
        </w:rPr>
        <w:t>Números enteros negativos</w:t>
      </w:r>
      <w:r w:rsidRPr="00E47B7F">
        <w:rPr>
          <w:rStyle w:val="Textoennegrita"/>
          <w:rFonts w:ascii="inherit" w:hAnsi="inherit"/>
          <w:bdr w:val="none" w:sz="0" w:space="0" w:color="auto" w:frame="1"/>
        </w:rPr>
        <w:t>:</w:t>
      </w:r>
      <w:r w:rsidRPr="00E47B7F">
        <w:rPr>
          <w:rFonts w:ascii="inherit" w:hAnsi="inherit"/>
        </w:rPr>
        <w:t> </w:t>
      </w:r>
      <w:r w:rsidRPr="00E47B7F">
        <w:rPr>
          <w:rFonts w:ascii="inherit" w:hAnsi="inherit"/>
          <w:sz w:val="22"/>
          <w:szCs w:val="22"/>
        </w:rPr>
        <w:t xml:space="preserve">por su parte, dentro del conjunto de los Números enteros, se encontrarán igualmente los enteros negativos, elementos que son considerados los inversos de los Números positivos. Estos números </w:t>
      </w:r>
      <w:r w:rsidRPr="00E47B7F">
        <w:rPr>
          <w:rFonts w:ascii="inherit" w:hAnsi="inherit"/>
          <w:b/>
          <w:sz w:val="22"/>
          <w:szCs w:val="22"/>
        </w:rPr>
        <w:t>se ubican en la Recta numérica a la izquierda del cero</w:t>
      </w:r>
      <w:r w:rsidRPr="00E47B7F">
        <w:rPr>
          <w:rFonts w:ascii="inherit" w:hAnsi="inherit"/>
          <w:sz w:val="22"/>
          <w:szCs w:val="22"/>
        </w:rPr>
        <w:t xml:space="preserve">, punto desde donde se extienden al infinito, en dirección contraria a la que lo hacen los enteros positivos. Estos números cumplen con la tarea de </w:t>
      </w:r>
      <w:r w:rsidRPr="00E47B7F">
        <w:rPr>
          <w:rFonts w:ascii="inherit" w:hAnsi="inherit"/>
          <w:b/>
          <w:sz w:val="22"/>
          <w:szCs w:val="22"/>
        </w:rPr>
        <w:t>expresar por escrito la ausencia o falta de una cantidad exacta</w:t>
      </w:r>
      <w:r w:rsidRPr="00E47B7F">
        <w:rPr>
          <w:rFonts w:ascii="inherit" w:hAnsi="inherit"/>
          <w:sz w:val="22"/>
          <w:szCs w:val="22"/>
        </w:rPr>
        <w:t xml:space="preserve">. Cuentan con un </w:t>
      </w:r>
      <w:r w:rsidRPr="00E47B7F">
        <w:rPr>
          <w:rFonts w:ascii="inherit" w:hAnsi="inherit"/>
          <w:b/>
          <w:sz w:val="22"/>
          <w:szCs w:val="22"/>
        </w:rPr>
        <w:t>signo negativo</w:t>
      </w:r>
      <w:r w:rsidRPr="00E47B7F">
        <w:rPr>
          <w:rFonts w:ascii="inherit" w:hAnsi="inherit"/>
          <w:sz w:val="22"/>
          <w:szCs w:val="22"/>
        </w:rPr>
        <w:t xml:space="preserve">, el cual será </w:t>
      </w:r>
      <w:r w:rsidRPr="00E47B7F">
        <w:rPr>
          <w:rFonts w:ascii="inherit" w:hAnsi="inherit"/>
          <w:b/>
          <w:sz w:val="22"/>
          <w:szCs w:val="22"/>
        </w:rPr>
        <w:t>anotado siempre</w:t>
      </w:r>
      <w:r w:rsidRPr="00E47B7F">
        <w:rPr>
          <w:rFonts w:ascii="inherit" w:hAnsi="inherit"/>
          <w:sz w:val="22"/>
          <w:szCs w:val="22"/>
        </w:rPr>
        <w:t>, para poder diferenciarse de su inverso positivo.</w:t>
      </w:r>
    </w:p>
    <w:p w:rsidR="00E47B7F" w:rsidRPr="00E47B7F" w:rsidRDefault="00E47B7F" w:rsidP="00E47B7F">
      <w:pPr>
        <w:shd w:val="clear" w:color="auto" w:fill="FFFFFF"/>
        <w:jc w:val="both"/>
        <w:textAlignment w:val="baseline"/>
        <w:rPr>
          <w:rFonts w:ascii="inherit" w:hAnsi="inherit"/>
          <w:color w:val="666666"/>
          <w:sz w:val="22"/>
          <w:szCs w:val="22"/>
        </w:rPr>
      </w:pPr>
    </w:p>
    <w:p w:rsidR="001402B8" w:rsidRPr="00E47B7F" w:rsidRDefault="001402B8" w:rsidP="00E47B7F">
      <w:pPr>
        <w:numPr>
          <w:ilvl w:val="0"/>
          <w:numId w:val="11"/>
        </w:numPr>
        <w:shd w:val="clear" w:color="auto" w:fill="FFFFFF"/>
        <w:ind w:left="0"/>
        <w:jc w:val="both"/>
        <w:textAlignment w:val="baseline"/>
        <w:rPr>
          <w:rFonts w:ascii="inherit" w:hAnsi="inherit"/>
          <w:sz w:val="22"/>
          <w:szCs w:val="22"/>
        </w:rPr>
      </w:pPr>
      <w:r w:rsidRPr="00E47B7F">
        <w:rPr>
          <w:rStyle w:val="Textoennegrita"/>
          <w:rFonts w:ascii="inherit" w:hAnsi="inherit"/>
          <w:u w:val="single"/>
          <w:bdr w:val="none" w:sz="0" w:space="0" w:color="auto" w:frame="1"/>
        </w:rPr>
        <w:t>Cero:</w:t>
      </w:r>
      <w:r w:rsidRPr="00E47B7F">
        <w:rPr>
          <w:rFonts w:ascii="inherit" w:hAnsi="inherit"/>
          <w:sz w:val="22"/>
          <w:szCs w:val="22"/>
        </w:rPr>
        <w:t xml:space="preserve"> finalmente, dentro de este conjunto numérico también se encontrará el cero, elemento que es </w:t>
      </w:r>
      <w:r w:rsidRPr="00E47B7F">
        <w:rPr>
          <w:rFonts w:ascii="inherit" w:hAnsi="inherit"/>
          <w:b/>
          <w:sz w:val="22"/>
          <w:szCs w:val="22"/>
        </w:rPr>
        <w:t>ubicado en la mitad de la Recta numérica</w:t>
      </w:r>
      <w:r w:rsidRPr="00E47B7F">
        <w:rPr>
          <w:rFonts w:ascii="inherit" w:hAnsi="inherit"/>
          <w:sz w:val="22"/>
          <w:szCs w:val="22"/>
        </w:rPr>
        <w:t xml:space="preserve">, sirviendo de </w:t>
      </w:r>
      <w:r w:rsidRPr="00E47B7F">
        <w:rPr>
          <w:rFonts w:ascii="inherit" w:hAnsi="inherit"/>
          <w:b/>
          <w:sz w:val="22"/>
          <w:szCs w:val="22"/>
        </w:rPr>
        <w:t>punto de origen</w:t>
      </w:r>
      <w:r w:rsidRPr="00E47B7F">
        <w:rPr>
          <w:rFonts w:ascii="inherit" w:hAnsi="inherit"/>
          <w:sz w:val="22"/>
          <w:szCs w:val="22"/>
        </w:rPr>
        <w:t xml:space="preserve"> –y a la vez de límite- tanto a los números enteros positivos como a los enteros negativos. Empero, el cero no </w:t>
      </w:r>
      <w:r w:rsidRPr="00E47B7F">
        <w:rPr>
          <w:rFonts w:ascii="inherit" w:hAnsi="inherit"/>
          <w:b/>
          <w:sz w:val="22"/>
          <w:szCs w:val="22"/>
        </w:rPr>
        <w:t>poseerá ninguno</w:t>
      </w:r>
      <w:r w:rsidRPr="00E47B7F">
        <w:rPr>
          <w:rFonts w:ascii="inherit" w:hAnsi="inherit"/>
          <w:sz w:val="22"/>
          <w:szCs w:val="22"/>
        </w:rPr>
        <w:t xml:space="preserve"> de estos dos </w:t>
      </w:r>
      <w:r w:rsidRPr="00E47B7F">
        <w:rPr>
          <w:rFonts w:ascii="inherit" w:hAnsi="inherit"/>
          <w:b/>
          <w:sz w:val="22"/>
          <w:szCs w:val="22"/>
        </w:rPr>
        <w:t>signos</w:t>
      </w:r>
      <w:r w:rsidRPr="00E47B7F">
        <w:rPr>
          <w:rFonts w:ascii="inherit" w:hAnsi="inherit"/>
          <w:sz w:val="22"/>
          <w:szCs w:val="22"/>
        </w:rPr>
        <w:t>, puesto que él mismo no es un número, sino un signo o elemento, por medio del cual las Matemáticas logran expresar la ausencia total de cantidad.</w:t>
      </w:r>
    </w:p>
    <w:p w:rsidR="00E47B7F" w:rsidRDefault="00E47B7F" w:rsidP="001402B8">
      <w:pPr>
        <w:pStyle w:val="Ttulo3"/>
        <w:shd w:val="clear" w:color="auto" w:fill="FFFFFF"/>
        <w:spacing w:before="0"/>
        <w:textAlignment w:val="baseline"/>
        <w:rPr>
          <w:rFonts w:ascii="Rockwell Extra Bold" w:hAnsi="Rockwell Extra Bold"/>
          <w:color w:val="A00000"/>
          <w:sz w:val="32"/>
          <w:szCs w:val="32"/>
        </w:rPr>
      </w:pPr>
    </w:p>
    <w:p w:rsidR="00E47B7F" w:rsidRDefault="00E47B7F" w:rsidP="001402B8">
      <w:pPr>
        <w:pStyle w:val="Ttulo3"/>
        <w:shd w:val="clear" w:color="auto" w:fill="FFFFFF"/>
        <w:spacing w:before="0"/>
        <w:textAlignment w:val="baseline"/>
        <w:rPr>
          <w:rFonts w:ascii="Rockwell Extra Bold" w:hAnsi="Rockwell Extra Bold"/>
          <w:color w:val="A00000"/>
          <w:sz w:val="32"/>
          <w:szCs w:val="32"/>
        </w:rPr>
      </w:pPr>
    </w:p>
    <w:p w:rsidR="001402B8" w:rsidRPr="00E47B7F" w:rsidRDefault="001402B8" w:rsidP="001402B8">
      <w:pPr>
        <w:pStyle w:val="Ttulo3"/>
        <w:shd w:val="clear" w:color="auto" w:fill="FFFFFF"/>
        <w:spacing w:before="0"/>
        <w:textAlignment w:val="baseline"/>
        <w:rPr>
          <w:rFonts w:ascii="Rockwell Extra Bold" w:hAnsi="Rockwell Extra Bold"/>
          <w:color w:val="A00000"/>
          <w:sz w:val="32"/>
          <w:szCs w:val="32"/>
        </w:rPr>
      </w:pPr>
      <w:bookmarkStart w:id="0" w:name="_GoBack"/>
      <w:bookmarkEnd w:id="0"/>
      <w:r w:rsidRPr="00E47B7F">
        <w:rPr>
          <w:rFonts w:ascii="Rockwell Extra Bold" w:hAnsi="Rockwell Extra Bold"/>
          <w:color w:val="A00000"/>
          <w:sz w:val="32"/>
          <w:szCs w:val="32"/>
        </w:rPr>
        <w:t>Valor absoluto de un número entero</w:t>
      </w:r>
    </w:p>
    <w:p w:rsidR="008639A4" w:rsidRDefault="008639A4" w:rsidP="00E47B7F">
      <w:pPr>
        <w:pStyle w:val="NormalWeb"/>
        <w:shd w:val="clear" w:color="auto" w:fill="FFFFFF"/>
        <w:spacing w:before="0" w:beforeAutospacing="0" w:after="0" w:afterAutospacing="0"/>
        <w:jc w:val="both"/>
        <w:textAlignment w:val="baseline"/>
        <w:rPr>
          <w:rFonts w:ascii="Segoe UI" w:hAnsi="Segoe UI" w:cs="Segoe UI"/>
          <w:color w:val="666666"/>
          <w:sz w:val="22"/>
          <w:szCs w:val="22"/>
        </w:rPr>
      </w:pPr>
    </w:p>
    <w:p w:rsidR="001402B8" w:rsidRPr="008639A4" w:rsidRDefault="001402B8" w:rsidP="00E47B7F">
      <w:pPr>
        <w:pStyle w:val="NormalWeb"/>
        <w:shd w:val="clear" w:color="auto" w:fill="FFFFFF"/>
        <w:spacing w:before="0" w:beforeAutospacing="0" w:after="0" w:afterAutospacing="0"/>
        <w:jc w:val="both"/>
        <w:textAlignment w:val="baseline"/>
        <w:rPr>
          <w:rFonts w:ascii="Segoe UI" w:hAnsi="Segoe UI" w:cs="Segoe UI"/>
          <w:sz w:val="22"/>
          <w:szCs w:val="22"/>
        </w:rPr>
      </w:pPr>
      <w:r w:rsidRPr="008639A4">
        <w:rPr>
          <w:rFonts w:ascii="Segoe UI" w:hAnsi="Segoe UI" w:cs="Segoe UI"/>
          <w:sz w:val="22"/>
          <w:szCs w:val="22"/>
        </w:rPr>
        <w:t>En segunda instancia, también se deberá traer a capítulo el concepto de Valor absoluto de un número entero. Para esto, se puede comenzar diciendo que los signos que acompañan a </w:t>
      </w:r>
      <w:r w:rsidRPr="008639A4">
        <w:rPr>
          <w:rStyle w:val="Textoennegrita"/>
          <w:rFonts w:ascii="inherit" w:hAnsi="inherit" w:cs="Segoe UI"/>
          <w:sz w:val="22"/>
          <w:szCs w:val="22"/>
          <w:bdr w:val="none" w:sz="0" w:space="0" w:color="auto" w:frame="1"/>
        </w:rPr>
        <w:t>los números enteros no representan operaciones, así como tampoco su valor,</w:t>
      </w:r>
      <w:r w:rsidRPr="008639A4">
        <w:rPr>
          <w:rFonts w:ascii="Segoe UI" w:hAnsi="Segoe UI" w:cs="Segoe UI"/>
          <w:sz w:val="22"/>
          <w:szCs w:val="22"/>
        </w:rPr>
        <w:t xml:space="preserve"> sino simplemente la naturaleza del número, además de indicar si se trata de una cantidad o de la ausencia de este. Por ende, a la hora de hablar del valor absoluto de un número se </w:t>
      </w:r>
      <w:r w:rsidRPr="008639A4">
        <w:rPr>
          <w:rFonts w:ascii="Segoe UI" w:hAnsi="Segoe UI" w:cs="Segoe UI"/>
          <w:b/>
          <w:sz w:val="22"/>
          <w:szCs w:val="22"/>
        </w:rPr>
        <w:t>deberá tomar en cuenta solo el valor del elemento</w:t>
      </w:r>
      <w:r w:rsidRPr="008639A4">
        <w:rPr>
          <w:rFonts w:ascii="Segoe UI" w:hAnsi="Segoe UI" w:cs="Segoe UI"/>
          <w:sz w:val="22"/>
          <w:szCs w:val="22"/>
        </w:rPr>
        <w:t xml:space="preserve">, </w:t>
      </w:r>
      <w:r w:rsidRPr="008639A4">
        <w:rPr>
          <w:rFonts w:ascii="Segoe UI" w:hAnsi="Segoe UI" w:cs="Segoe UI"/>
          <w:b/>
          <w:sz w:val="22"/>
          <w:szCs w:val="22"/>
        </w:rPr>
        <w:t>sin reparar en su signo</w:t>
      </w:r>
      <w:r w:rsidRPr="008639A4">
        <w:rPr>
          <w:rFonts w:ascii="Segoe UI" w:hAnsi="Segoe UI" w:cs="Segoe UI"/>
          <w:sz w:val="22"/>
          <w:szCs w:val="22"/>
        </w:rPr>
        <w:t>, es decir, se debe ver el número como un número natural.</w:t>
      </w:r>
    </w:p>
    <w:p w:rsidR="001402B8" w:rsidRPr="00E47B7F" w:rsidRDefault="001402B8" w:rsidP="00E47B7F">
      <w:pPr>
        <w:pStyle w:val="Default"/>
        <w:ind w:left="720"/>
        <w:jc w:val="both"/>
        <w:rPr>
          <w:sz w:val="22"/>
          <w:szCs w:val="22"/>
          <w:lang w:val="es-ES"/>
        </w:rPr>
      </w:pPr>
    </w:p>
    <w:tbl>
      <w:tblPr>
        <w:tblStyle w:val="Tablaconcuadrcula"/>
        <w:tblW w:w="0" w:type="auto"/>
        <w:jc w:val="center"/>
        <w:tblInd w:w="-38" w:type="dxa"/>
        <w:tblLook w:val="04A0" w:firstRow="1" w:lastRow="0" w:firstColumn="1" w:lastColumn="0" w:noHBand="0" w:noVBand="1"/>
      </w:tblPr>
      <w:tblGrid>
        <w:gridCol w:w="38"/>
        <w:gridCol w:w="9544"/>
      </w:tblGrid>
      <w:tr w:rsidR="00887E40" w:rsidRPr="008639A4" w:rsidTr="00540AF7">
        <w:trPr>
          <w:jc w:val="center"/>
        </w:trPr>
        <w:tc>
          <w:tcPr>
            <w:tcW w:w="9582" w:type="dxa"/>
            <w:gridSpan w:val="2"/>
            <w:shd w:val="clear" w:color="auto" w:fill="BFBFBF" w:themeFill="background1" w:themeFillShade="BF"/>
          </w:tcPr>
          <w:p w:rsidR="00887E40" w:rsidRPr="008639A4" w:rsidRDefault="00887E40" w:rsidP="00540AF7">
            <w:pPr>
              <w:pStyle w:val="NormalWeb"/>
              <w:spacing w:before="0" w:beforeAutospacing="0" w:after="0" w:afterAutospacing="0"/>
              <w:jc w:val="center"/>
              <w:textAlignment w:val="baseline"/>
              <w:rPr>
                <w:rFonts w:ascii="Segoe UI" w:hAnsi="Segoe UI" w:cs="Segoe UI"/>
                <w:b/>
                <w:color w:val="FF0000"/>
                <w:sz w:val="22"/>
                <w:szCs w:val="22"/>
              </w:rPr>
            </w:pPr>
            <w:r>
              <w:rPr>
                <w:rFonts w:ascii="Segoe UI" w:hAnsi="Segoe UI" w:cs="Segoe UI"/>
                <w:b/>
                <w:color w:val="FF0000"/>
              </w:rPr>
              <w:t>Demostración</w:t>
            </w:r>
          </w:p>
        </w:tc>
      </w:tr>
      <w:tr w:rsidR="00887E40" w:rsidTr="00540AF7">
        <w:tblPrEx>
          <w:jc w:val="left"/>
        </w:tblPrEx>
        <w:trPr>
          <w:gridBefore w:val="1"/>
          <w:wBefore w:w="38" w:type="dxa"/>
        </w:trPr>
        <w:tc>
          <w:tcPr>
            <w:tcW w:w="9544" w:type="dxa"/>
          </w:tcPr>
          <w:p w:rsidR="00887E40" w:rsidRDefault="00887E40" w:rsidP="00540AF7">
            <w:pPr>
              <w:pStyle w:val="NormalWeb"/>
              <w:shd w:val="clear" w:color="auto" w:fill="FFFFFF"/>
              <w:spacing w:before="0" w:beforeAutospacing="0" w:after="0" w:afterAutospacing="0"/>
              <w:jc w:val="both"/>
              <w:textAlignment w:val="baseline"/>
              <w:rPr>
                <w:rFonts w:ascii="Segoe UI" w:hAnsi="Segoe UI" w:cs="Segoe UI"/>
              </w:rPr>
            </w:pPr>
          </w:p>
          <w:p w:rsidR="00887E40" w:rsidRDefault="00887E40" w:rsidP="00540AF7">
            <w:pPr>
              <w:pStyle w:val="NormalWeb"/>
              <w:shd w:val="clear" w:color="auto" w:fill="FFFFFF"/>
              <w:spacing w:before="0" w:beforeAutospacing="0" w:after="0" w:afterAutospacing="0"/>
              <w:jc w:val="both"/>
              <w:textAlignment w:val="baseline"/>
              <w:rPr>
                <w:rFonts w:ascii="Segoe UI" w:hAnsi="Segoe UI" w:cs="Segoe UI"/>
              </w:rPr>
            </w:pPr>
            <w:r>
              <w:rPr>
                <w:rFonts w:ascii="Segoe UI" w:hAnsi="Segoe UI" w:cs="Segoe UI"/>
              </w:rPr>
              <w:t>Ejemplo 1:</w:t>
            </w:r>
          </w:p>
          <w:p w:rsidR="00887E40" w:rsidRDefault="00887E40" w:rsidP="00540AF7">
            <w:pPr>
              <w:pStyle w:val="NormalWeb"/>
              <w:shd w:val="clear" w:color="auto" w:fill="FFFFFF"/>
              <w:spacing w:before="0" w:beforeAutospacing="0" w:after="0" w:afterAutospacing="0"/>
              <w:jc w:val="both"/>
              <w:textAlignment w:val="baseline"/>
              <w:rPr>
                <w:rFonts w:ascii="Segoe UI" w:hAnsi="Segoe UI" w:cs="Segoe UI"/>
              </w:rPr>
            </w:pPr>
          </w:p>
          <w:tbl>
            <w:tblPr>
              <w:tblStyle w:val="Tablaconcuadrcula"/>
              <w:tblW w:w="0" w:type="auto"/>
              <w:tblLook w:val="04A0" w:firstRow="1" w:lastRow="0" w:firstColumn="1" w:lastColumn="0" w:noHBand="0" w:noVBand="1"/>
            </w:tblPr>
            <w:tblGrid>
              <w:gridCol w:w="3104"/>
              <w:gridCol w:w="3104"/>
              <w:gridCol w:w="3105"/>
            </w:tblGrid>
            <w:tr w:rsidR="00887E40" w:rsidRPr="00887E40" w:rsidTr="00540AF7">
              <w:tc>
                <w:tcPr>
                  <w:tcW w:w="3104" w:type="dxa"/>
                </w:tcPr>
                <w:p w:rsidR="00887E40" w:rsidRPr="00887E40" w:rsidRDefault="00887E40" w:rsidP="00540AF7">
                  <w:pPr>
                    <w:pStyle w:val="NormalWeb"/>
                    <w:spacing w:before="0" w:beforeAutospacing="0" w:after="0" w:afterAutospacing="0"/>
                    <w:jc w:val="center"/>
                    <w:textAlignment w:val="baseline"/>
                    <w:rPr>
                      <w:rFonts w:ascii="Segoe UI" w:hAnsi="Segoe UI" w:cs="Segoe UI"/>
                      <w:b/>
                    </w:rPr>
                  </w:pPr>
                  <w:r w:rsidRPr="00887E40">
                    <w:rPr>
                      <w:rFonts w:ascii="Segoe UI" w:hAnsi="Segoe UI" w:cs="Segoe UI"/>
                      <w:b/>
                    </w:rPr>
                    <w:t>Negativo</w:t>
                  </w:r>
                </w:p>
              </w:tc>
              <w:tc>
                <w:tcPr>
                  <w:tcW w:w="3104" w:type="dxa"/>
                </w:tcPr>
                <w:p w:rsidR="00887E40" w:rsidRPr="00887E40" w:rsidRDefault="00887E40" w:rsidP="00540AF7">
                  <w:pPr>
                    <w:pStyle w:val="NormalWeb"/>
                    <w:spacing w:before="0" w:beforeAutospacing="0" w:after="0" w:afterAutospacing="0"/>
                    <w:jc w:val="center"/>
                    <w:textAlignment w:val="baseline"/>
                    <w:rPr>
                      <w:rFonts w:ascii="Segoe UI" w:hAnsi="Segoe UI" w:cs="Segoe UI"/>
                      <w:b/>
                    </w:rPr>
                  </w:pPr>
                  <w:r w:rsidRPr="00887E40">
                    <w:rPr>
                      <w:rFonts w:ascii="Segoe UI" w:hAnsi="Segoe UI" w:cs="Segoe UI"/>
                      <w:b/>
                    </w:rPr>
                    <w:t>cero</w:t>
                  </w:r>
                </w:p>
              </w:tc>
              <w:tc>
                <w:tcPr>
                  <w:tcW w:w="3105" w:type="dxa"/>
                </w:tcPr>
                <w:p w:rsidR="00887E40" w:rsidRPr="00887E40" w:rsidRDefault="00887E40" w:rsidP="00540AF7">
                  <w:pPr>
                    <w:pStyle w:val="NormalWeb"/>
                    <w:spacing w:before="0" w:beforeAutospacing="0" w:after="0" w:afterAutospacing="0"/>
                    <w:jc w:val="center"/>
                    <w:textAlignment w:val="baseline"/>
                    <w:rPr>
                      <w:rFonts w:ascii="Segoe UI" w:hAnsi="Segoe UI" w:cs="Segoe UI"/>
                      <w:b/>
                    </w:rPr>
                  </w:pPr>
                  <w:r w:rsidRPr="00887E40">
                    <w:rPr>
                      <w:rFonts w:ascii="Segoe UI" w:hAnsi="Segoe UI" w:cs="Segoe UI"/>
                      <w:b/>
                    </w:rPr>
                    <w:t>Positivo</w:t>
                  </w:r>
                </w:p>
              </w:tc>
            </w:tr>
            <w:tr w:rsidR="00887E40" w:rsidRPr="00887E40" w:rsidTr="00540AF7">
              <w:tc>
                <w:tcPr>
                  <w:tcW w:w="3104" w:type="dxa"/>
                </w:tcPr>
                <w:p w:rsidR="00887E40" w:rsidRPr="00887E40" w:rsidRDefault="00887E40" w:rsidP="00540AF7">
                  <w:pPr>
                    <w:pStyle w:val="NormalWeb"/>
                    <w:spacing w:before="0" w:beforeAutospacing="0" w:after="0" w:afterAutospacing="0"/>
                    <w:jc w:val="center"/>
                    <w:textAlignment w:val="baseline"/>
                    <w:rPr>
                      <w:rFonts w:ascii="Segoe UI" w:hAnsi="Segoe UI" w:cs="Segoe UI"/>
                      <w:sz w:val="32"/>
                      <w:szCs w:val="32"/>
                    </w:rPr>
                  </w:pPr>
                  <w:r w:rsidRPr="00887E40">
                    <w:rPr>
                      <w:rFonts w:ascii="Segoe UI" w:hAnsi="Segoe UI" w:cs="Segoe UI"/>
                      <w:sz w:val="32"/>
                      <w:szCs w:val="32"/>
                    </w:rPr>
                    <w:t>-3</w:t>
                  </w:r>
                </w:p>
              </w:tc>
              <w:tc>
                <w:tcPr>
                  <w:tcW w:w="3104" w:type="dxa"/>
                </w:tcPr>
                <w:p w:rsidR="00887E40" w:rsidRPr="00887E40" w:rsidRDefault="00887E40" w:rsidP="00540AF7">
                  <w:pPr>
                    <w:pStyle w:val="NormalWeb"/>
                    <w:spacing w:before="0" w:beforeAutospacing="0" w:after="0" w:afterAutospacing="0"/>
                    <w:jc w:val="center"/>
                    <w:textAlignment w:val="baseline"/>
                    <w:rPr>
                      <w:rFonts w:ascii="Segoe UI" w:hAnsi="Segoe UI" w:cs="Segoe UI"/>
                      <w:sz w:val="32"/>
                      <w:szCs w:val="32"/>
                    </w:rPr>
                  </w:pPr>
                  <w:r w:rsidRPr="00887E40">
                    <w:rPr>
                      <w:rFonts w:ascii="Segoe UI" w:hAnsi="Segoe UI" w:cs="Segoe UI"/>
                      <w:sz w:val="32"/>
                      <w:szCs w:val="32"/>
                    </w:rPr>
                    <w:t>0</w:t>
                  </w:r>
                </w:p>
              </w:tc>
              <w:tc>
                <w:tcPr>
                  <w:tcW w:w="3105" w:type="dxa"/>
                </w:tcPr>
                <w:p w:rsidR="00887E40" w:rsidRPr="00887E40" w:rsidRDefault="00887E40" w:rsidP="00540AF7">
                  <w:pPr>
                    <w:pStyle w:val="NormalWeb"/>
                    <w:spacing w:before="0" w:beforeAutospacing="0" w:after="0" w:afterAutospacing="0"/>
                    <w:jc w:val="center"/>
                    <w:textAlignment w:val="baseline"/>
                    <w:rPr>
                      <w:rFonts w:ascii="Segoe UI" w:hAnsi="Segoe UI" w:cs="Segoe UI"/>
                      <w:sz w:val="32"/>
                      <w:szCs w:val="32"/>
                    </w:rPr>
                  </w:pPr>
                  <w:r w:rsidRPr="00887E40">
                    <w:rPr>
                      <w:rFonts w:ascii="Segoe UI" w:hAnsi="Segoe UI" w:cs="Segoe UI"/>
                      <w:sz w:val="32"/>
                      <w:szCs w:val="32"/>
                    </w:rPr>
                    <w:t>3</w:t>
                  </w:r>
                </w:p>
              </w:tc>
            </w:tr>
          </w:tbl>
          <w:p w:rsidR="00887E40" w:rsidRDefault="00887E40" w:rsidP="00540AF7">
            <w:pPr>
              <w:pStyle w:val="NormalWeb"/>
              <w:shd w:val="clear" w:color="auto" w:fill="FFFFFF"/>
              <w:spacing w:before="0" w:beforeAutospacing="0" w:after="0" w:afterAutospacing="0"/>
              <w:jc w:val="center"/>
              <w:textAlignment w:val="baseline"/>
              <w:rPr>
                <w:rFonts w:ascii="Segoe UI" w:hAnsi="Segoe UI" w:cs="Segoe UI"/>
              </w:rPr>
            </w:pPr>
          </w:p>
          <w:p w:rsidR="00887E40" w:rsidRDefault="00887E40" w:rsidP="00887E40">
            <w:pPr>
              <w:pStyle w:val="NormalWeb"/>
              <w:shd w:val="clear" w:color="auto" w:fill="FFFFFF"/>
              <w:spacing w:before="0" w:beforeAutospacing="0" w:after="0" w:afterAutospacing="0"/>
              <w:textAlignment w:val="baseline"/>
              <w:rPr>
                <w:rFonts w:ascii="Segoe UI" w:hAnsi="Segoe UI" w:cs="Segoe UI"/>
              </w:rPr>
            </w:pPr>
            <w:r>
              <w:rPr>
                <w:rFonts w:ascii="Segoe UI" w:hAnsi="Segoe UI" w:cs="Segoe UI"/>
              </w:rPr>
              <w:t>Ejemplo 2 en la recta</w:t>
            </w:r>
          </w:p>
          <w:p w:rsidR="00887E40" w:rsidRDefault="00C62746" w:rsidP="00540AF7">
            <w:pPr>
              <w:pStyle w:val="NormalWeb"/>
              <w:shd w:val="clear" w:color="auto" w:fill="FFFFFF"/>
              <w:spacing w:before="0" w:beforeAutospacing="0" w:after="0" w:afterAutospacing="0"/>
              <w:jc w:val="center"/>
              <w:textAlignment w:val="baseline"/>
              <w:rPr>
                <w:rFonts w:ascii="Segoe UI" w:hAnsi="Segoe UI" w:cs="Segoe UI"/>
              </w:rPr>
            </w:pPr>
            <w:r>
              <w:rPr>
                <w:rFonts w:ascii="Segoe UI" w:hAnsi="Segoe UI" w:cs="Segoe UI"/>
                <w:noProof/>
                <w:lang w:val="es-CL" w:eastAsia="es-CL"/>
              </w:rPr>
              <mc:AlternateContent>
                <mc:Choice Requires="wps">
                  <w:drawing>
                    <wp:anchor distT="0" distB="0" distL="114300" distR="114300" simplePos="0" relativeHeight="251663360" behindDoc="0" locked="0" layoutInCell="1" allowOverlap="1">
                      <wp:simplePos x="0" y="0"/>
                      <wp:positionH relativeFrom="column">
                        <wp:posOffset>4979035</wp:posOffset>
                      </wp:positionH>
                      <wp:positionV relativeFrom="paragraph">
                        <wp:posOffset>116840</wp:posOffset>
                      </wp:positionV>
                      <wp:extent cx="635" cy="180340"/>
                      <wp:effectExtent l="59690" t="9525" r="53975" b="1968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92.05pt;margin-top:9.2pt;width:.05pt;height:1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">
                      <v:stroke endarrow="block"/>
                    </v:shape>
                  </w:pict>
                </mc:Fallback>
              </mc:AlternateContent>
            </w:r>
            <w:r>
              <w:rPr>
                <w:rFonts w:ascii="Segoe UI" w:hAnsi="Segoe UI" w:cs="Segoe UI"/>
                <w:noProof/>
                <w:lang w:val="es-CL" w:eastAsia="es-CL"/>
              </w:rPr>
              <mc:AlternateContent>
                <mc:Choice Requires="wps">
                  <w:drawing>
                    <wp:anchor distT="0" distB="0" distL="114300" distR="114300" simplePos="0" relativeHeight="251662336" behindDoc="0" locked="0" layoutInCell="1" allowOverlap="1">
                      <wp:simplePos x="0" y="0"/>
                      <wp:positionH relativeFrom="column">
                        <wp:posOffset>2948305</wp:posOffset>
                      </wp:positionH>
                      <wp:positionV relativeFrom="paragraph">
                        <wp:posOffset>116840</wp:posOffset>
                      </wp:positionV>
                      <wp:extent cx="635" cy="180340"/>
                      <wp:effectExtent l="57785" t="9525" r="55880" b="1968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2.15pt;margin-top:9.2pt;width:.05pt;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">
                      <v:stroke endarrow="block"/>
                    </v:shape>
                  </w:pict>
                </mc:Fallback>
              </mc:AlternateContent>
            </w:r>
            <w:r>
              <w:rPr>
                <w:rFonts w:ascii="Segoe UI" w:hAnsi="Segoe UI" w:cs="Segoe UI"/>
                <w:noProof/>
                <w:lang w:val="es-CL" w:eastAsia="es-CL"/>
              </w:rPr>
              <mc:AlternateContent>
                <mc:Choice Requires="wps">
                  <w:drawing>
                    <wp:anchor distT="0" distB="0" distL="114300" distR="114300" simplePos="0" relativeHeight="251661312" behindDoc="0" locked="0" layoutInCell="1" allowOverlap="1">
                      <wp:simplePos x="0" y="0"/>
                      <wp:positionH relativeFrom="column">
                        <wp:posOffset>1002665</wp:posOffset>
                      </wp:positionH>
                      <wp:positionV relativeFrom="paragraph">
                        <wp:posOffset>116840</wp:posOffset>
                      </wp:positionV>
                      <wp:extent cx="635" cy="180340"/>
                      <wp:effectExtent l="55245" t="9525" r="58420" b="1968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78.95pt;margin-top:9.2pt;width:.05pt;height: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">
                      <v:stroke endarrow="block"/>
                    </v:shape>
                  </w:pict>
                </mc:Fallback>
              </mc:AlternateContent>
            </w:r>
            <w:r>
              <w:rPr>
                <w:rFonts w:ascii="Segoe UI" w:hAnsi="Segoe UI" w:cs="Segoe UI"/>
                <w:noProof/>
                <w:lang w:val="es-CL" w:eastAsia="es-CL"/>
              </w:rPr>
              <mc:AlternateContent>
                <mc:Choice Requires="wps">
                  <w:drawing>
                    <wp:anchor distT="0" distB="0" distL="114300" distR="114300" simplePos="0" relativeHeight="251660288" behindDoc="0" locked="0" layoutInCell="1" allowOverlap="1">
                      <wp:simplePos x="0" y="0"/>
                      <wp:positionH relativeFrom="column">
                        <wp:posOffset>1002665</wp:posOffset>
                      </wp:positionH>
                      <wp:positionV relativeFrom="paragraph">
                        <wp:posOffset>116840</wp:posOffset>
                      </wp:positionV>
                      <wp:extent cx="3977005" cy="0"/>
                      <wp:effectExtent l="7620" t="9525" r="635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70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78.95pt;margin-top:9.2pt;width:313.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t0NA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"/>
                  </w:pict>
                </mc:Fallback>
              </mc:AlternateContent>
            </w:r>
          </w:p>
          <w:p w:rsidR="00887E40" w:rsidRDefault="00887E40" w:rsidP="00540AF7">
            <w:pPr>
              <w:pStyle w:val="NormalWeb"/>
              <w:shd w:val="clear" w:color="auto" w:fill="FFFFFF"/>
              <w:spacing w:before="0" w:beforeAutospacing="0" w:after="0" w:afterAutospacing="0"/>
              <w:jc w:val="center"/>
              <w:textAlignment w:val="baseline"/>
              <w:rPr>
                <w:rFonts w:ascii="Segoe UI" w:hAnsi="Segoe UI" w:cs="Segoe UI"/>
              </w:rPr>
            </w:pPr>
          </w:p>
          <w:p w:rsidR="00887E40" w:rsidRPr="00887E40" w:rsidRDefault="00887E40" w:rsidP="00540AF7">
            <w:pPr>
              <w:pStyle w:val="NormalWeb"/>
              <w:shd w:val="clear" w:color="auto" w:fill="FFFFFF"/>
              <w:spacing w:before="0" w:beforeAutospacing="0" w:after="0" w:afterAutospacing="0"/>
              <w:jc w:val="center"/>
              <w:textAlignment w:val="baseline"/>
              <w:rPr>
                <w:rFonts w:ascii="Segoe UI" w:hAnsi="Segoe UI" w:cs="Segoe UI"/>
                <w:sz w:val="28"/>
                <w:szCs w:val="28"/>
              </w:rPr>
            </w:pPr>
            <w:r w:rsidRPr="00887E40">
              <w:rPr>
                <w:rFonts w:ascii="Segoe UI" w:hAnsi="Segoe UI" w:cs="Segoe UI"/>
                <w:sz w:val="28"/>
                <w:szCs w:val="28"/>
              </w:rPr>
              <w:t xml:space="preserve">-3 </w:t>
            </w:r>
            <w:r>
              <w:rPr>
                <w:rFonts w:ascii="Segoe UI" w:hAnsi="Segoe UI" w:cs="Segoe UI"/>
                <w:sz w:val="28"/>
                <w:szCs w:val="28"/>
              </w:rPr>
              <w:t xml:space="preserve">                                  </w:t>
            </w:r>
            <w:r w:rsidRPr="00887E40">
              <w:rPr>
                <w:rFonts w:ascii="Segoe UI" w:hAnsi="Segoe UI" w:cs="Segoe UI"/>
                <w:sz w:val="28"/>
                <w:szCs w:val="28"/>
              </w:rPr>
              <w:t>0</w:t>
            </w:r>
            <w:r>
              <w:rPr>
                <w:rFonts w:ascii="Segoe UI" w:hAnsi="Segoe UI" w:cs="Segoe UI"/>
                <w:sz w:val="28"/>
                <w:szCs w:val="28"/>
              </w:rPr>
              <w:t xml:space="preserve">                                  </w:t>
            </w:r>
            <w:r w:rsidRPr="00887E40">
              <w:rPr>
                <w:rFonts w:ascii="Segoe UI" w:hAnsi="Segoe UI" w:cs="Segoe UI"/>
                <w:sz w:val="28"/>
                <w:szCs w:val="28"/>
              </w:rPr>
              <w:t xml:space="preserve"> 3</w:t>
            </w:r>
          </w:p>
          <w:p w:rsidR="00887E40" w:rsidRDefault="00887E40" w:rsidP="00540AF7">
            <w:pPr>
              <w:pStyle w:val="NormalWeb"/>
              <w:shd w:val="clear" w:color="auto" w:fill="FFFFFF"/>
              <w:spacing w:before="0" w:beforeAutospacing="0" w:after="0" w:afterAutospacing="0"/>
              <w:jc w:val="center"/>
              <w:textAlignment w:val="baseline"/>
              <w:rPr>
                <w:rFonts w:ascii="Segoe UI" w:hAnsi="Segoe UI" w:cs="Segoe UI"/>
              </w:rPr>
            </w:pPr>
          </w:p>
          <w:p w:rsidR="00887E40" w:rsidRPr="008639A4" w:rsidRDefault="00887E40" w:rsidP="00540AF7">
            <w:pPr>
              <w:pStyle w:val="NormalWeb"/>
              <w:shd w:val="clear" w:color="auto" w:fill="FFFFFF"/>
              <w:spacing w:before="0" w:beforeAutospacing="0" w:after="0" w:afterAutospacing="0"/>
              <w:jc w:val="center"/>
              <w:textAlignment w:val="baseline"/>
              <w:rPr>
                <w:rFonts w:ascii="Segoe UI" w:hAnsi="Segoe UI" w:cs="Segoe UI"/>
              </w:rPr>
            </w:pPr>
          </w:p>
          <w:tbl>
            <w:tblPr>
              <w:tblStyle w:val="Tablaconcuadrcula"/>
              <w:tblW w:w="0" w:type="auto"/>
              <w:tblLook w:val="04A0" w:firstRow="1" w:lastRow="0" w:firstColumn="1" w:lastColumn="0" w:noHBand="0" w:noVBand="1"/>
            </w:tblPr>
            <w:tblGrid>
              <w:gridCol w:w="4656"/>
              <w:gridCol w:w="4657"/>
            </w:tblGrid>
            <w:tr w:rsidR="00887E40" w:rsidTr="00540AF7">
              <w:tc>
                <w:tcPr>
                  <w:tcW w:w="4656" w:type="dxa"/>
                </w:tcPr>
                <w:p w:rsidR="00887E40" w:rsidRPr="00887E40" w:rsidRDefault="00887E40" w:rsidP="00540AF7">
                  <w:pPr>
                    <w:pStyle w:val="NormalWeb"/>
                    <w:spacing w:before="0" w:beforeAutospacing="0" w:after="0" w:afterAutospacing="0"/>
                    <w:jc w:val="center"/>
                    <w:textAlignment w:val="baseline"/>
                    <w:rPr>
                      <w:rFonts w:ascii="Segoe UI" w:hAnsi="Segoe UI" w:cs="Segoe UI"/>
                      <w:b/>
                      <w:sz w:val="22"/>
                      <w:szCs w:val="22"/>
                    </w:rPr>
                  </w:pPr>
                  <w:r w:rsidRPr="00887E40">
                    <w:rPr>
                      <w:rFonts w:ascii="Segoe UI" w:hAnsi="Segoe UI" w:cs="Segoe UI"/>
                      <w:b/>
                    </w:rPr>
                    <w:t>Valor absoluto</w:t>
                  </w:r>
                </w:p>
              </w:tc>
              <w:tc>
                <w:tcPr>
                  <w:tcW w:w="4657" w:type="dxa"/>
                </w:tcPr>
                <w:p w:rsidR="00887E40" w:rsidRPr="00887E40" w:rsidRDefault="00887E40" w:rsidP="00540AF7">
                  <w:pPr>
                    <w:pStyle w:val="NormalWeb"/>
                    <w:spacing w:before="0" w:beforeAutospacing="0" w:after="0" w:afterAutospacing="0"/>
                    <w:jc w:val="center"/>
                    <w:textAlignment w:val="baseline"/>
                    <w:rPr>
                      <w:rFonts w:ascii="Segoe UI" w:hAnsi="Segoe UI" w:cs="Segoe UI"/>
                      <w:sz w:val="32"/>
                      <w:szCs w:val="32"/>
                    </w:rPr>
                  </w:pPr>
                  <w:r w:rsidRPr="00887E40">
                    <w:rPr>
                      <w:rFonts w:ascii="Segoe UI" w:hAnsi="Segoe UI" w:cs="Segoe UI"/>
                      <w:sz w:val="32"/>
                      <w:szCs w:val="32"/>
                    </w:rPr>
                    <w:t>3</w:t>
                  </w:r>
                </w:p>
              </w:tc>
            </w:tr>
          </w:tbl>
          <w:p w:rsidR="00887E40" w:rsidRPr="008639A4" w:rsidRDefault="00887E40" w:rsidP="00540AF7">
            <w:pPr>
              <w:pStyle w:val="NormalWeb"/>
              <w:shd w:val="clear" w:color="auto" w:fill="FFFFFF"/>
              <w:spacing w:before="0" w:beforeAutospacing="0" w:after="0" w:afterAutospacing="0"/>
              <w:jc w:val="center"/>
              <w:textAlignment w:val="baseline"/>
              <w:rPr>
                <w:rFonts w:ascii="Segoe UI" w:hAnsi="Segoe UI" w:cs="Segoe UI"/>
                <w:sz w:val="22"/>
                <w:szCs w:val="22"/>
              </w:rPr>
            </w:pPr>
          </w:p>
          <w:p w:rsidR="00887E40" w:rsidRDefault="00887E40" w:rsidP="00540AF7">
            <w:pPr>
              <w:pStyle w:val="NormalWeb"/>
              <w:spacing w:before="0" w:beforeAutospacing="0" w:after="0" w:afterAutospacing="0"/>
              <w:jc w:val="both"/>
              <w:textAlignment w:val="baseline"/>
              <w:rPr>
                <w:rFonts w:ascii="Segoe UI" w:hAnsi="Segoe UI" w:cs="Segoe UI"/>
                <w:sz w:val="22"/>
                <w:szCs w:val="22"/>
              </w:rPr>
            </w:pPr>
          </w:p>
        </w:tc>
      </w:tr>
    </w:tbl>
    <w:p w:rsidR="001402B8" w:rsidRDefault="001402B8" w:rsidP="004700BD">
      <w:pPr>
        <w:pStyle w:val="Default"/>
        <w:ind w:left="720"/>
        <w:rPr>
          <w:lang w:val="es-ES"/>
        </w:rPr>
      </w:pPr>
    </w:p>
    <w:p w:rsidR="00887E40" w:rsidRDefault="00887E40" w:rsidP="004700BD">
      <w:pPr>
        <w:pStyle w:val="Default"/>
        <w:ind w:left="720"/>
        <w:rPr>
          <w:lang w:val="es-ES"/>
        </w:rPr>
      </w:pPr>
    </w:p>
    <w:p w:rsidR="00887E40" w:rsidRDefault="00887E40" w:rsidP="004700BD">
      <w:pPr>
        <w:pStyle w:val="Default"/>
        <w:ind w:left="720"/>
        <w:rPr>
          <w:lang w:val="es-ES"/>
        </w:rPr>
      </w:pPr>
    </w:p>
    <w:p w:rsidR="00887E40" w:rsidRPr="00887E40" w:rsidRDefault="00887E40" w:rsidP="004700BD">
      <w:pPr>
        <w:pStyle w:val="Default"/>
        <w:ind w:left="720"/>
        <w:rPr>
          <w:lang w:val="es-ES"/>
        </w:rPr>
      </w:pPr>
    </w:p>
    <w:p w:rsidR="001402B8" w:rsidRDefault="008639A4" w:rsidP="008639A4">
      <w:pPr>
        <w:pStyle w:val="Ttulo3"/>
        <w:shd w:val="clear" w:color="auto" w:fill="FFFFFF"/>
        <w:spacing w:before="0"/>
        <w:jc w:val="center"/>
        <w:textAlignment w:val="baseline"/>
        <w:rPr>
          <w:rFonts w:ascii="Rockwell Extra Bold" w:hAnsi="Rockwell Extra Bold"/>
          <w:color w:val="A00000"/>
          <w:sz w:val="44"/>
          <w:szCs w:val="44"/>
        </w:rPr>
      </w:pPr>
      <w:r>
        <w:rPr>
          <w:rFonts w:ascii="Rockwell Extra Bold" w:hAnsi="Rockwell Extra Bold"/>
          <w:color w:val="A00000"/>
          <w:sz w:val="44"/>
          <w:szCs w:val="44"/>
        </w:rPr>
        <w:t>Ejercicio</w:t>
      </w:r>
    </w:p>
    <w:p w:rsidR="001402B8" w:rsidRDefault="001402B8" w:rsidP="00887E40">
      <w:pPr>
        <w:pStyle w:val="NormalWeb"/>
        <w:numPr>
          <w:ilvl w:val="0"/>
          <w:numId w:val="14"/>
        </w:numPr>
        <w:shd w:val="clear" w:color="auto" w:fill="FFFFFF"/>
        <w:spacing w:before="0" w:beforeAutospacing="0" w:after="0" w:afterAutospacing="0"/>
        <w:textAlignment w:val="baseline"/>
        <w:rPr>
          <w:rFonts w:ascii="Segoe UI" w:hAnsi="Segoe UI" w:cs="Segoe UI"/>
          <w:sz w:val="22"/>
          <w:szCs w:val="22"/>
        </w:rPr>
      </w:pPr>
      <w:r w:rsidRPr="008639A4">
        <w:rPr>
          <w:rFonts w:ascii="Segoe UI" w:hAnsi="Segoe UI" w:cs="Segoe UI"/>
          <w:sz w:val="22"/>
          <w:szCs w:val="22"/>
        </w:rPr>
        <w:t>Expresar las siguientes cantidades, referidas en cada oración, tanto como un número entero, como con su respectivo valor absoluto:</w:t>
      </w:r>
    </w:p>
    <w:p w:rsidR="008639A4" w:rsidRPr="008639A4" w:rsidRDefault="008639A4" w:rsidP="001402B8">
      <w:pPr>
        <w:pStyle w:val="NormalWeb"/>
        <w:shd w:val="clear" w:color="auto" w:fill="FFFFFF"/>
        <w:spacing w:before="0" w:beforeAutospacing="0" w:after="0" w:afterAutospacing="0"/>
        <w:textAlignment w:val="baseline"/>
        <w:rPr>
          <w:rFonts w:ascii="Segoe UI" w:hAnsi="Segoe UI" w:cs="Segoe UI"/>
          <w:sz w:val="22"/>
          <w:szCs w:val="22"/>
        </w:rPr>
      </w:pPr>
    </w:p>
    <w:p w:rsidR="001402B8" w:rsidRDefault="001402B8" w:rsidP="001402B8">
      <w:pPr>
        <w:numPr>
          <w:ilvl w:val="0"/>
          <w:numId w:val="12"/>
        </w:numPr>
        <w:shd w:val="clear" w:color="auto" w:fill="FFFFFF"/>
        <w:ind w:left="0"/>
        <w:textAlignment w:val="baseline"/>
        <w:rPr>
          <w:rFonts w:ascii="inherit" w:hAnsi="inherit"/>
          <w:color w:val="666666"/>
          <w:sz w:val="29"/>
          <w:szCs w:val="29"/>
        </w:rPr>
      </w:pPr>
      <w:r>
        <w:rPr>
          <w:rFonts w:ascii="inherit" w:hAnsi="inherit"/>
          <w:color w:val="666666"/>
          <w:sz w:val="29"/>
          <w:szCs w:val="29"/>
        </w:rPr>
        <w:t>La temperatura bajó cuatro grados en los últimos minutos.</w:t>
      </w:r>
    </w:p>
    <w:tbl>
      <w:tblPr>
        <w:tblStyle w:val="Tablaconcuadrcula"/>
        <w:tblW w:w="0" w:type="auto"/>
        <w:tblLook w:val="04A0" w:firstRow="1" w:lastRow="0" w:firstColumn="1" w:lastColumn="0" w:noHBand="0" w:noVBand="1"/>
      </w:tblPr>
      <w:tblGrid>
        <w:gridCol w:w="9544"/>
      </w:tblGrid>
      <w:tr w:rsidR="008639A4" w:rsidTr="008639A4">
        <w:tc>
          <w:tcPr>
            <w:tcW w:w="9544" w:type="dxa"/>
          </w:tcPr>
          <w:p w:rsidR="008639A4" w:rsidRDefault="008639A4" w:rsidP="008639A4">
            <w:pPr>
              <w:textAlignment w:val="baseline"/>
              <w:rPr>
                <w:rFonts w:ascii="inherit" w:hAnsi="inherit"/>
                <w:color w:val="666666"/>
                <w:sz w:val="29"/>
                <w:szCs w:val="29"/>
              </w:rPr>
            </w:pPr>
          </w:p>
          <w:p w:rsidR="008639A4" w:rsidRDefault="008639A4" w:rsidP="008639A4">
            <w:pPr>
              <w:textAlignment w:val="baseline"/>
              <w:rPr>
                <w:rFonts w:ascii="inherit" w:hAnsi="inherit"/>
                <w:color w:val="666666"/>
                <w:sz w:val="29"/>
                <w:szCs w:val="29"/>
              </w:rPr>
            </w:pPr>
          </w:p>
        </w:tc>
      </w:tr>
    </w:tbl>
    <w:p w:rsidR="008639A4" w:rsidRDefault="008639A4" w:rsidP="008639A4">
      <w:pPr>
        <w:shd w:val="clear" w:color="auto" w:fill="FFFFFF"/>
        <w:textAlignment w:val="baseline"/>
        <w:rPr>
          <w:rFonts w:ascii="inherit" w:hAnsi="inherit"/>
          <w:color w:val="666666"/>
          <w:sz w:val="29"/>
          <w:szCs w:val="29"/>
        </w:rPr>
      </w:pPr>
    </w:p>
    <w:p w:rsidR="001402B8" w:rsidRDefault="001402B8" w:rsidP="001402B8">
      <w:pPr>
        <w:numPr>
          <w:ilvl w:val="0"/>
          <w:numId w:val="12"/>
        </w:numPr>
        <w:shd w:val="clear" w:color="auto" w:fill="FFFFFF"/>
        <w:ind w:left="0"/>
        <w:textAlignment w:val="baseline"/>
        <w:rPr>
          <w:rFonts w:ascii="inherit" w:hAnsi="inherit"/>
          <w:color w:val="666666"/>
          <w:sz w:val="29"/>
          <w:szCs w:val="29"/>
        </w:rPr>
      </w:pPr>
      <w:r>
        <w:rPr>
          <w:rFonts w:ascii="inherit" w:hAnsi="inherit"/>
          <w:color w:val="666666"/>
          <w:sz w:val="29"/>
          <w:szCs w:val="29"/>
        </w:rPr>
        <w:t xml:space="preserve">Ayer me </w:t>
      </w:r>
      <w:r w:rsidR="008639A4">
        <w:rPr>
          <w:rFonts w:ascii="inherit" w:hAnsi="inherit"/>
          <w:color w:val="666666"/>
          <w:sz w:val="29"/>
          <w:szCs w:val="29"/>
        </w:rPr>
        <w:t>depositaron doscientos pesos</w:t>
      </w:r>
      <w:r>
        <w:rPr>
          <w:rFonts w:ascii="inherit" w:hAnsi="inherit"/>
          <w:color w:val="666666"/>
          <w:sz w:val="29"/>
          <w:szCs w:val="29"/>
        </w:rPr>
        <w:t>.</w:t>
      </w:r>
    </w:p>
    <w:tbl>
      <w:tblPr>
        <w:tblStyle w:val="Tablaconcuadrcula"/>
        <w:tblW w:w="0" w:type="auto"/>
        <w:tblLook w:val="04A0" w:firstRow="1" w:lastRow="0" w:firstColumn="1" w:lastColumn="0" w:noHBand="0" w:noVBand="1"/>
      </w:tblPr>
      <w:tblGrid>
        <w:gridCol w:w="9544"/>
      </w:tblGrid>
      <w:tr w:rsidR="008639A4" w:rsidTr="008639A4">
        <w:tc>
          <w:tcPr>
            <w:tcW w:w="9544" w:type="dxa"/>
          </w:tcPr>
          <w:p w:rsidR="008639A4" w:rsidRDefault="008639A4" w:rsidP="008639A4">
            <w:pPr>
              <w:textAlignment w:val="baseline"/>
              <w:rPr>
                <w:rFonts w:ascii="inherit" w:hAnsi="inherit"/>
                <w:color w:val="666666"/>
                <w:sz w:val="29"/>
                <w:szCs w:val="29"/>
              </w:rPr>
            </w:pPr>
          </w:p>
          <w:p w:rsidR="008639A4" w:rsidRDefault="008639A4" w:rsidP="008639A4">
            <w:pPr>
              <w:textAlignment w:val="baseline"/>
              <w:rPr>
                <w:rFonts w:ascii="inherit" w:hAnsi="inherit"/>
                <w:color w:val="666666"/>
                <w:sz w:val="29"/>
                <w:szCs w:val="29"/>
              </w:rPr>
            </w:pPr>
          </w:p>
        </w:tc>
      </w:tr>
    </w:tbl>
    <w:p w:rsidR="008639A4" w:rsidRDefault="008639A4" w:rsidP="008639A4">
      <w:pPr>
        <w:shd w:val="clear" w:color="auto" w:fill="FFFFFF"/>
        <w:textAlignment w:val="baseline"/>
        <w:rPr>
          <w:rFonts w:ascii="inherit" w:hAnsi="inherit"/>
          <w:color w:val="666666"/>
          <w:sz w:val="29"/>
          <w:szCs w:val="29"/>
        </w:rPr>
      </w:pPr>
    </w:p>
    <w:p w:rsidR="001402B8" w:rsidRDefault="001402B8" w:rsidP="001402B8">
      <w:pPr>
        <w:numPr>
          <w:ilvl w:val="0"/>
          <w:numId w:val="12"/>
        </w:numPr>
        <w:shd w:val="clear" w:color="auto" w:fill="FFFFFF"/>
        <w:ind w:left="0"/>
        <w:textAlignment w:val="baseline"/>
        <w:rPr>
          <w:rFonts w:ascii="inherit" w:hAnsi="inherit"/>
          <w:color w:val="666666"/>
          <w:sz w:val="29"/>
          <w:szCs w:val="29"/>
        </w:rPr>
      </w:pPr>
      <w:r>
        <w:rPr>
          <w:rFonts w:ascii="inherit" w:hAnsi="inherit"/>
          <w:color w:val="666666"/>
          <w:sz w:val="29"/>
          <w:szCs w:val="29"/>
        </w:rPr>
        <w:t>Camilo cumplirá seis años en julio</w:t>
      </w:r>
    </w:p>
    <w:tbl>
      <w:tblPr>
        <w:tblStyle w:val="Tablaconcuadrcula"/>
        <w:tblW w:w="0" w:type="auto"/>
        <w:tblLook w:val="04A0" w:firstRow="1" w:lastRow="0" w:firstColumn="1" w:lastColumn="0" w:noHBand="0" w:noVBand="1"/>
      </w:tblPr>
      <w:tblGrid>
        <w:gridCol w:w="9544"/>
      </w:tblGrid>
      <w:tr w:rsidR="008639A4" w:rsidTr="008639A4">
        <w:tc>
          <w:tcPr>
            <w:tcW w:w="9544" w:type="dxa"/>
          </w:tcPr>
          <w:p w:rsidR="008639A4" w:rsidRDefault="008639A4" w:rsidP="008639A4">
            <w:pPr>
              <w:textAlignment w:val="baseline"/>
              <w:rPr>
                <w:rFonts w:ascii="inherit" w:hAnsi="inherit"/>
                <w:color w:val="666666"/>
                <w:sz w:val="29"/>
                <w:szCs w:val="29"/>
              </w:rPr>
            </w:pPr>
          </w:p>
          <w:p w:rsidR="008639A4" w:rsidRDefault="008639A4" w:rsidP="008639A4">
            <w:pPr>
              <w:textAlignment w:val="baseline"/>
              <w:rPr>
                <w:rFonts w:ascii="inherit" w:hAnsi="inherit"/>
                <w:color w:val="666666"/>
                <w:sz w:val="29"/>
                <w:szCs w:val="29"/>
              </w:rPr>
            </w:pPr>
          </w:p>
        </w:tc>
      </w:tr>
    </w:tbl>
    <w:p w:rsidR="008639A4" w:rsidRDefault="008639A4" w:rsidP="008639A4">
      <w:pPr>
        <w:shd w:val="clear" w:color="auto" w:fill="FFFFFF"/>
        <w:textAlignment w:val="baseline"/>
        <w:rPr>
          <w:rFonts w:ascii="inherit" w:hAnsi="inherit"/>
          <w:color w:val="666666"/>
          <w:sz w:val="29"/>
          <w:szCs w:val="29"/>
        </w:rPr>
      </w:pPr>
    </w:p>
    <w:p w:rsidR="00887E40" w:rsidRDefault="00887E40" w:rsidP="008639A4">
      <w:pPr>
        <w:shd w:val="clear" w:color="auto" w:fill="FFFFFF"/>
        <w:textAlignment w:val="baseline"/>
        <w:rPr>
          <w:rFonts w:ascii="inherit" w:hAnsi="inherit"/>
          <w:color w:val="666666"/>
          <w:sz w:val="29"/>
          <w:szCs w:val="29"/>
        </w:rPr>
      </w:pPr>
    </w:p>
    <w:p w:rsidR="00887E40" w:rsidRDefault="00887E40" w:rsidP="008639A4">
      <w:pPr>
        <w:shd w:val="clear" w:color="auto" w:fill="FFFFFF"/>
        <w:textAlignment w:val="baseline"/>
        <w:rPr>
          <w:rFonts w:ascii="inherit" w:hAnsi="inherit"/>
          <w:color w:val="666666"/>
          <w:sz w:val="29"/>
          <w:szCs w:val="29"/>
        </w:rPr>
      </w:pPr>
    </w:p>
    <w:p w:rsidR="00887E40" w:rsidRDefault="00887E40" w:rsidP="008639A4">
      <w:pPr>
        <w:shd w:val="clear" w:color="auto" w:fill="FFFFFF"/>
        <w:textAlignment w:val="baseline"/>
        <w:rPr>
          <w:rFonts w:ascii="inherit" w:hAnsi="inherit"/>
          <w:color w:val="666666"/>
          <w:sz w:val="29"/>
          <w:szCs w:val="29"/>
        </w:rPr>
      </w:pPr>
    </w:p>
    <w:p w:rsidR="00887E40" w:rsidRDefault="00887E40" w:rsidP="008639A4">
      <w:pPr>
        <w:shd w:val="clear" w:color="auto" w:fill="FFFFFF"/>
        <w:textAlignment w:val="baseline"/>
        <w:rPr>
          <w:rFonts w:ascii="inherit" w:hAnsi="inherit"/>
          <w:color w:val="666666"/>
          <w:sz w:val="29"/>
          <w:szCs w:val="29"/>
        </w:rPr>
      </w:pPr>
    </w:p>
    <w:p w:rsidR="00887E40" w:rsidRDefault="00887E40" w:rsidP="008639A4">
      <w:pPr>
        <w:shd w:val="clear" w:color="auto" w:fill="FFFFFF"/>
        <w:textAlignment w:val="baseline"/>
        <w:rPr>
          <w:rFonts w:ascii="inherit" w:hAnsi="inherit"/>
          <w:color w:val="666666"/>
          <w:sz w:val="29"/>
          <w:szCs w:val="29"/>
        </w:rPr>
      </w:pPr>
    </w:p>
    <w:p w:rsidR="00887E40" w:rsidRDefault="00887E40" w:rsidP="008639A4">
      <w:pPr>
        <w:shd w:val="clear" w:color="auto" w:fill="FFFFFF"/>
        <w:textAlignment w:val="baseline"/>
        <w:rPr>
          <w:rFonts w:ascii="inherit" w:hAnsi="inherit"/>
          <w:color w:val="666666"/>
          <w:sz w:val="29"/>
          <w:szCs w:val="29"/>
        </w:rPr>
      </w:pPr>
    </w:p>
    <w:p w:rsidR="00887E40" w:rsidRDefault="00887E40" w:rsidP="008639A4">
      <w:pPr>
        <w:shd w:val="clear" w:color="auto" w:fill="FFFFFF"/>
        <w:textAlignment w:val="baseline"/>
        <w:rPr>
          <w:rFonts w:ascii="inherit" w:hAnsi="inherit"/>
          <w:color w:val="666666"/>
          <w:sz w:val="29"/>
          <w:szCs w:val="29"/>
        </w:rPr>
      </w:pPr>
    </w:p>
    <w:p w:rsidR="001402B8" w:rsidRDefault="001402B8" w:rsidP="001402B8">
      <w:pPr>
        <w:numPr>
          <w:ilvl w:val="0"/>
          <w:numId w:val="12"/>
        </w:numPr>
        <w:shd w:val="clear" w:color="auto" w:fill="FFFFFF"/>
        <w:ind w:left="0"/>
        <w:textAlignment w:val="baseline"/>
        <w:rPr>
          <w:rFonts w:ascii="inherit" w:hAnsi="inherit"/>
          <w:color w:val="666666"/>
          <w:sz w:val="29"/>
          <w:szCs w:val="29"/>
        </w:rPr>
      </w:pPr>
      <w:r>
        <w:rPr>
          <w:rFonts w:ascii="inherit" w:hAnsi="inherit"/>
          <w:color w:val="666666"/>
          <w:sz w:val="29"/>
          <w:szCs w:val="29"/>
        </w:rPr>
        <w:t>Debes agregar trescientos gramos de azúcar a la receta.</w:t>
      </w:r>
    </w:p>
    <w:tbl>
      <w:tblPr>
        <w:tblStyle w:val="Tablaconcuadrcula"/>
        <w:tblW w:w="0" w:type="auto"/>
        <w:tblLook w:val="04A0" w:firstRow="1" w:lastRow="0" w:firstColumn="1" w:lastColumn="0" w:noHBand="0" w:noVBand="1"/>
      </w:tblPr>
      <w:tblGrid>
        <w:gridCol w:w="9544"/>
      </w:tblGrid>
      <w:tr w:rsidR="008639A4" w:rsidTr="008639A4">
        <w:tc>
          <w:tcPr>
            <w:tcW w:w="9544" w:type="dxa"/>
          </w:tcPr>
          <w:p w:rsidR="008639A4" w:rsidRDefault="008639A4" w:rsidP="008639A4">
            <w:pPr>
              <w:textAlignment w:val="baseline"/>
              <w:rPr>
                <w:rFonts w:ascii="inherit" w:hAnsi="inherit"/>
                <w:color w:val="666666"/>
                <w:sz w:val="29"/>
                <w:szCs w:val="29"/>
              </w:rPr>
            </w:pPr>
          </w:p>
          <w:p w:rsidR="008639A4" w:rsidRDefault="008639A4" w:rsidP="008639A4">
            <w:pPr>
              <w:textAlignment w:val="baseline"/>
              <w:rPr>
                <w:rFonts w:ascii="inherit" w:hAnsi="inherit"/>
                <w:color w:val="666666"/>
                <w:sz w:val="29"/>
                <w:szCs w:val="29"/>
              </w:rPr>
            </w:pPr>
          </w:p>
        </w:tc>
      </w:tr>
    </w:tbl>
    <w:p w:rsidR="008639A4" w:rsidRDefault="008639A4" w:rsidP="008639A4">
      <w:pPr>
        <w:shd w:val="clear" w:color="auto" w:fill="FFFFFF"/>
        <w:textAlignment w:val="baseline"/>
        <w:rPr>
          <w:rFonts w:ascii="inherit" w:hAnsi="inherit"/>
          <w:color w:val="666666"/>
          <w:sz w:val="29"/>
          <w:szCs w:val="29"/>
        </w:rPr>
      </w:pPr>
    </w:p>
    <w:p w:rsidR="001402B8" w:rsidRDefault="001402B8" w:rsidP="001402B8">
      <w:pPr>
        <w:numPr>
          <w:ilvl w:val="0"/>
          <w:numId w:val="12"/>
        </w:numPr>
        <w:shd w:val="clear" w:color="auto" w:fill="FFFFFF"/>
        <w:ind w:left="0"/>
        <w:textAlignment w:val="baseline"/>
        <w:rPr>
          <w:rFonts w:ascii="inherit" w:hAnsi="inherit"/>
          <w:color w:val="666666"/>
          <w:sz w:val="29"/>
          <w:szCs w:val="29"/>
        </w:rPr>
      </w:pPr>
      <w:r>
        <w:rPr>
          <w:rFonts w:ascii="inherit" w:hAnsi="inherit"/>
          <w:color w:val="666666"/>
          <w:sz w:val="29"/>
          <w:szCs w:val="29"/>
        </w:rPr>
        <w:t>El robo superó los quinientos mil pesos.</w:t>
      </w:r>
    </w:p>
    <w:tbl>
      <w:tblPr>
        <w:tblStyle w:val="Tablaconcuadrcula"/>
        <w:tblW w:w="0" w:type="auto"/>
        <w:tblLook w:val="04A0" w:firstRow="1" w:lastRow="0" w:firstColumn="1" w:lastColumn="0" w:noHBand="0" w:noVBand="1"/>
      </w:tblPr>
      <w:tblGrid>
        <w:gridCol w:w="9544"/>
      </w:tblGrid>
      <w:tr w:rsidR="008639A4" w:rsidTr="008639A4">
        <w:tc>
          <w:tcPr>
            <w:tcW w:w="9544" w:type="dxa"/>
          </w:tcPr>
          <w:p w:rsidR="008639A4" w:rsidRDefault="008639A4" w:rsidP="008639A4">
            <w:pPr>
              <w:textAlignment w:val="baseline"/>
              <w:rPr>
                <w:rFonts w:ascii="inherit" w:hAnsi="inherit"/>
                <w:color w:val="666666"/>
                <w:sz w:val="29"/>
                <w:szCs w:val="29"/>
              </w:rPr>
            </w:pPr>
          </w:p>
          <w:p w:rsidR="008639A4" w:rsidRDefault="008639A4" w:rsidP="008639A4">
            <w:pPr>
              <w:textAlignment w:val="baseline"/>
              <w:rPr>
                <w:rFonts w:ascii="inherit" w:hAnsi="inherit"/>
                <w:color w:val="666666"/>
                <w:sz w:val="29"/>
                <w:szCs w:val="29"/>
              </w:rPr>
            </w:pPr>
          </w:p>
        </w:tc>
      </w:tr>
    </w:tbl>
    <w:p w:rsidR="008639A4" w:rsidRDefault="008639A4" w:rsidP="008639A4">
      <w:pPr>
        <w:shd w:val="clear" w:color="auto" w:fill="FFFFFF"/>
        <w:textAlignment w:val="baseline"/>
        <w:rPr>
          <w:rFonts w:ascii="inherit" w:hAnsi="inherit"/>
          <w:color w:val="666666"/>
          <w:sz w:val="29"/>
          <w:szCs w:val="29"/>
        </w:rPr>
      </w:pPr>
    </w:p>
    <w:p w:rsidR="001402B8" w:rsidRDefault="001402B8" w:rsidP="001402B8">
      <w:pPr>
        <w:numPr>
          <w:ilvl w:val="0"/>
          <w:numId w:val="12"/>
        </w:numPr>
        <w:shd w:val="clear" w:color="auto" w:fill="FFFFFF"/>
        <w:ind w:left="0"/>
        <w:textAlignment w:val="baseline"/>
        <w:rPr>
          <w:rFonts w:ascii="inherit" w:hAnsi="inherit"/>
          <w:color w:val="666666"/>
          <w:sz w:val="29"/>
          <w:szCs w:val="29"/>
        </w:rPr>
      </w:pPr>
      <w:r>
        <w:rPr>
          <w:rFonts w:ascii="inherit" w:hAnsi="inherit"/>
          <w:color w:val="666666"/>
          <w:sz w:val="29"/>
          <w:szCs w:val="29"/>
        </w:rPr>
        <w:t>Luego de repartir la herencia no quedó ni un peso.</w:t>
      </w:r>
    </w:p>
    <w:tbl>
      <w:tblPr>
        <w:tblStyle w:val="Tablaconcuadrcula"/>
        <w:tblW w:w="0" w:type="auto"/>
        <w:tblLook w:val="04A0" w:firstRow="1" w:lastRow="0" w:firstColumn="1" w:lastColumn="0" w:noHBand="0" w:noVBand="1"/>
      </w:tblPr>
      <w:tblGrid>
        <w:gridCol w:w="9544"/>
      </w:tblGrid>
      <w:tr w:rsidR="008639A4" w:rsidTr="008639A4">
        <w:tc>
          <w:tcPr>
            <w:tcW w:w="9544" w:type="dxa"/>
          </w:tcPr>
          <w:p w:rsidR="008639A4" w:rsidRDefault="008639A4" w:rsidP="008639A4">
            <w:pPr>
              <w:textAlignment w:val="baseline"/>
              <w:rPr>
                <w:rFonts w:ascii="inherit" w:hAnsi="inherit"/>
                <w:color w:val="666666"/>
                <w:sz w:val="29"/>
                <w:szCs w:val="29"/>
              </w:rPr>
            </w:pPr>
          </w:p>
          <w:p w:rsidR="008639A4" w:rsidRDefault="008639A4" w:rsidP="008639A4">
            <w:pPr>
              <w:textAlignment w:val="baseline"/>
              <w:rPr>
                <w:rFonts w:ascii="inherit" w:hAnsi="inherit"/>
                <w:color w:val="666666"/>
                <w:sz w:val="29"/>
                <w:szCs w:val="29"/>
              </w:rPr>
            </w:pPr>
          </w:p>
        </w:tc>
      </w:tr>
    </w:tbl>
    <w:p w:rsidR="008639A4" w:rsidRDefault="008639A4" w:rsidP="008639A4">
      <w:pPr>
        <w:shd w:val="clear" w:color="auto" w:fill="FFFFFF"/>
        <w:textAlignment w:val="baseline"/>
        <w:rPr>
          <w:rFonts w:ascii="inherit" w:hAnsi="inherit"/>
          <w:color w:val="666666"/>
          <w:sz w:val="29"/>
          <w:szCs w:val="29"/>
        </w:rPr>
      </w:pPr>
    </w:p>
    <w:p w:rsidR="008639A4" w:rsidRDefault="008639A4" w:rsidP="008639A4">
      <w:pPr>
        <w:pStyle w:val="NormalWeb"/>
        <w:shd w:val="clear" w:color="auto" w:fill="FFFFFF"/>
        <w:spacing w:before="0" w:beforeAutospacing="0" w:after="0" w:afterAutospacing="0"/>
        <w:jc w:val="both"/>
        <w:textAlignment w:val="baseline"/>
        <w:rPr>
          <w:rFonts w:ascii="Segoe UI" w:hAnsi="Segoe UI" w:cs="Segoe UI"/>
          <w:sz w:val="22"/>
          <w:szCs w:val="22"/>
        </w:rPr>
      </w:pPr>
    </w:p>
    <w:p w:rsidR="001402B8" w:rsidRDefault="001402B8" w:rsidP="004700BD">
      <w:pPr>
        <w:pStyle w:val="Default"/>
        <w:ind w:left="720"/>
      </w:pPr>
    </w:p>
    <w:p w:rsidR="001402B8" w:rsidRDefault="001402B8" w:rsidP="004700BD">
      <w:pPr>
        <w:pStyle w:val="Default"/>
        <w:ind w:left="720"/>
      </w:pPr>
    </w:p>
    <w:p w:rsidR="00FA5C2C" w:rsidRPr="00887E40" w:rsidRDefault="00FA5C2C" w:rsidP="00887E40">
      <w:pPr>
        <w:pStyle w:val="Prrafodelista"/>
        <w:numPr>
          <w:ilvl w:val="0"/>
          <w:numId w:val="14"/>
        </w:numPr>
        <w:shd w:val="clear" w:color="auto" w:fill="FFFFFF"/>
        <w:rPr>
          <w:rFonts w:ascii="Arial" w:hAnsi="Arial" w:cs="Arial"/>
          <w:color w:val="222222"/>
        </w:rPr>
      </w:pPr>
      <w:r w:rsidRPr="00887E40">
        <w:rPr>
          <w:rFonts w:ascii="Arial" w:hAnsi="Arial" w:cs="Arial"/>
          <w:color w:val="222222"/>
        </w:rPr>
        <w:t>representa en una recta numérica las siguientes distancias y escribe su valor absoluto (distancia cero)</w:t>
      </w:r>
    </w:p>
    <w:p w:rsidR="00FA5C2C" w:rsidRDefault="00FA5C2C" w:rsidP="00FA5C2C">
      <w:pPr>
        <w:pStyle w:val="Prrafodelista"/>
        <w:shd w:val="clear" w:color="auto" w:fill="FFFFFF"/>
        <w:rPr>
          <w:rFonts w:ascii="Arial" w:hAnsi="Arial" w:cs="Arial"/>
          <w:color w:val="222222"/>
        </w:rPr>
      </w:pPr>
    </w:p>
    <w:p w:rsidR="00FA5C2C" w:rsidRDefault="00FA5C2C" w:rsidP="00FA5C2C">
      <w:pPr>
        <w:pStyle w:val="Prrafodelista"/>
        <w:shd w:val="clear" w:color="auto" w:fill="FFFFFF"/>
        <w:rPr>
          <w:rFonts w:ascii="Arial" w:hAnsi="Arial" w:cs="Arial"/>
          <w:color w:val="222222"/>
        </w:rPr>
      </w:pPr>
    </w:p>
    <w:p w:rsidR="00FA5C2C" w:rsidRDefault="001402B8" w:rsidP="00FA5C2C">
      <w:pPr>
        <w:shd w:val="clear" w:color="auto" w:fill="FFFFFF"/>
        <w:rPr>
          <w:rFonts w:ascii="Arial" w:hAnsi="Arial" w:cs="Arial"/>
          <w:color w:val="222222"/>
        </w:rPr>
      </w:pPr>
      <w:r>
        <w:rPr>
          <w:rFonts w:ascii="Arial" w:hAnsi="Arial" w:cs="Arial"/>
          <w:color w:val="222222"/>
        </w:rPr>
        <w:t xml:space="preserve">                                                         </w:t>
      </w:r>
    </w:p>
    <w:p w:rsidR="00FA5C2C" w:rsidRPr="00887E40" w:rsidRDefault="00FA5C2C" w:rsidP="00887E40">
      <w:pPr>
        <w:pStyle w:val="Prrafodelista"/>
        <w:numPr>
          <w:ilvl w:val="0"/>
          <w:numId w:val="16"/>
        </w:numPr>
        <w:shd w:val="clear" w:color="auto" w:fill="FFFFFF"/>
        <w:rPr>
          <w:rFonts w:ascii="Arial" w:hAnsi="Arial" w:cs="Arial"/>
          <w:color w:val="222222"/>
        </w:rPr>
      </w:pPr>
      <w:r w:rsidRPr="00887E40">
        <w:rPr>
          <w:rFonts w:ascii="Arial" w:hAnsi="Arial" w:cs="Arial"/>
          <w:color w:val="222222"/>
        </w:rPr>
        <w:t>Submarino que está 50 m bajo el nivel del mar</w:t>
      </w:r>
      <w:r w:rsidR="00887E40" w:rsidRPr="00887E40">
        <w:rPr>
          <w:rFonts w:ascii="Arial" w:hAnsi="Arial" w:cs="Arial"/>
          <w:color w:val="222222"/>
        </w:rPr>
        <w:t>.</w:t>
      </w:r>
    </w:p>
    <w:p w:rsidR="00887E40" w:rsidRDefault="00887E40" w:rsidP="00887E40">
      <w:pPr>
        <w:shd w:val="clear" w:color="auto" w:fill="FFFFFF"/>
        <w:rPr>
          <w:rFonts w:ascii="Arial" w:hAnsi="Arial" w:cs="Arial"/>
          <w:color w:val="222222"/>
        </w:rPr>
      </w:pPr>
    </w:p>
    <w:p w:rsidR="00887E40" w:rsidRDefault="00887E40" w:rsidP="00887E40">
      <w:pPr>
        <w:shd w:val="clear" w:color="auto" w:fill="FFFFFF"/>
        <w:rPr>
          <w:rFonts w:ascii="Arial" w:hAnsi="Arial" w:cs="Arial"/>
          <w:color w:val="222222"/>
        </w:rPr>
      </w:pPr>
    </w:p>
    <w:p w:rsidR="00887E40" w:rsidRPr="00887E40" w:rsidRDefault="00887E40" w:rsidP="00887E40">
      <w:pPr>
        <w:shd w:val="clear" w:color="auto" w:fill="FFFFFF"/>
        <w:rPr>
          <w:rFonts w:ascii="Arial" w:hAnsi="Arial" w:cs="Arial"/>
          <w:color w:val="222222"/>
        </w:rPr>
      </w:pPr>
    </w:p>
    <w:tbl>
      <w:tblPr>
        <w:tblStyle w:val="Tablaconcuadrc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3"/>
        <w:gridCol w:w="433"/>
        <w:gridCol w:w="433"/>
        <w:gridCol w:w="433"/>
        <w:gridCol w:w="434"/>
        <w:gridCol w:w="434"/>
        <w:gridCol w:w="434"/>
        <w:gridCol w:w="434"/>
        <w:gridCol w:w="434"/>
        <w:gridCol w:w="434"/>
        <w:gridCol w:w="434"/>
        <w:gridCol w:w="434"/>
        <w:gridCol w:w="434"/>
        <w:gridCol w:w="434"/>
        <w:gridCol w:w="434"/>
        <w:gridCol w:w="434"/>
        <w:gridCol w:w="434"/>
        <w:gridCol w:w="434"/>
        <w:gridCol w:w="434"/>
        <w:gridCol w:w="434"/>
        <w:gridCol w:w="434"/>
        <w:gridCol w:w="434"/>
      </w:tblGrid>
      <w:tr w:rsidR="001402B8" w:rsidTr="005E14C9">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r>
      <w:tr w:rsidR="001402B8" w:rsidTr="005E14C9">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r>
    </w:tbl>
    <w:p w:rsidR="00FA5C2C" w:rsidRDefault="00FA5C2C"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1402B8" w:rsidRDefault="001402B8" w:rsidP="00FA5C2C">
      <w:pPr>
        <w:shd w:val="clear" w:color="auto" w:fill="FFFFFF"/>
        <w:rPr>
          <w:rFonts w:ascii="Arial" w:hAnsi="Arial" w:cs="Arial"/>
          <w:color w:val="222222"/>
        </w:rPr>
      </w:pPr>
    </w:p>
    <w:p w:rsidR="00FA5C2C" w:rsidRPr="00887E40" w:rsidRDefault="00FA5C2C" w:rsidP="00887E40">
      <w:pPr>
        <w:pStyle w:val="Prrafodelista"/>
        <w:numPr>
          <w:ilvl w:val="0"/>
          <w:numId w:val="16"/>
        </w:numPr>
        <w:shd w:val="clear" w:color="auto" w:fill="FFFFFF"/>
        <w:rPr>
          <w:rFonts w:ascii="Arial" w:hAnsi="Arial" w:cs="Arial"/>
          <w:color w:val="222222"/>
        </w:rPr>
      </w:pPr>
      <w:r w:rsidRPr="00887E40">
        <w:rPr>
          <w:rFonts w:ascii="Arial" w:hAnsi="Arial" w:cs="Arial"/>
          <w:color w:val="222222"/>
        </w:rPr>
        <w:t>Avión que está a 12 m sobre el suelo</w:t>
      </w:r>
      <w:r w:rsidR="00887E40" w:rsidRPr="00887E40">
        <w:rPr>
          <w:rFonts w:ascii="Arial" w:hAnsi="Arial" w:cs="Arial"/>
          <w:color w:val="222222"/>
        </w:rPr>
        <w:t>.</w:t>
      </w:r>
    </w:p>
    <w:p w:rsidR="00FA5C2C" w:rsidRDefault="00FA5C2C"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tbl>
      <w:tblPr>
        <w:tblStyle w:val="Tablaconcuadrc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3"/>
        <w:gridCol w:w="433"/>
        <w:gridCol w:w="433"/>
        <w:gridCol w:w="433"/>
        <w:gridCol w:w="434"/>
        <w:gridCol w:w="434"/>
        <w:gridCol w:w="434"/>
        <w:gridCol w:w="434"/>
        <w:gridCol w:w="434"/>
        <w:gridCol w:w="434"/>
        <w:gridCol w:w="434"/>
        <w:gridCol w:w="434"/>
        <w:gridCol w:w="434"/>
        <w:gridCol w:w="434"/>
        <w:gridCol w:w="434"/>
        <w:gridCol w:w="434"/>
        <w:gridCol w:w="434"/>
        <w:gridCol w:w="434"/>
        <w:gridCol w:w="434"/>
        <w:gridCol w:w="434"/>
        <w:gridCol w:w="434"/>
        <w:gridCol w:w="434"/>
      </w:tblGrid>
      <w:tr w:rsidR="001402B8" w:rsidTr="005E14C9">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r>
      <w:tr w:rsidR="001402B8" w:rsidTr="005E14C9">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r>
    </w:tbl>
    <w:p w:rsidR="001402B8" w:rsidRDefault="001402B8"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887E40" w:rsidRDefault="00887E40" w:rsidP="00887E40">
      <w:pPr>
        <w:shd w:val="clear" w:color="auto" w:fill="FFFFFF"/>
        <w:rPr>
          <w:rFonts w:ascii="Arial" w:hAnsi="Arial" w:cs="Arial"/>
          <w:color w:val="222222"/>
        </w:rPr>
      </w:pPr>
    </w:p>
    <w:p w:rsidR="00FA5C2C" w:rsidRPr="00887E40" w:rsidRDefault="00FA5C2C" w:rsidP="00887E40">
      <w:pPr>
        <w:pStyle w:val="Prrafodelista"/>
        <w:numPr>
          <w:ilvl w:val="0"/>
          <w:numId w:val="16"/>
        </w:numPr>
        <w:shd w:val="clear" w:color="auto" w:fill="FFFFFF"/>
        <w:rPr>
          <w:rFonts w:ascii="Arial" w:hAnsi="Arial" w:cs="Arial"/>
          <w:color w:val="222222"/>
        </w:rPr>
      </w:pPr>
      <w:r w:rsidRPr="00887E40">
        <w:rPr>
          <w:rFonts w:ascii="Arial" w:hAnsi="Arial" w:cs="Arial"/>
          <w:color w:val="222222"/>
        </w:rPr>
        <w:t>Auto que está a 8 m en una subida</w:t>
      </w:r>
      <w:r w:rsidR="00887E40" w:rsidRPr="00887E40">
        <w:rPr>
          <w:rFonts w:ascii="Arial" w:hAnsi="Arial" w:cs="Arial"/>
          <w:color w:val="222222"/>
        </w:rPr>
        <w:t>.</w:t>
      </w:r>
    </w:p>
    <w:p w:rsidR="00887E40" w:rsidRDefault="00887E40" w:rsidP="00887E40">
      <w:pPr>
        <w:pStyle w:val="Prrafodelista"/>
        <w:shd w:val="clear" w:color="auto" w:fill="FFFFFF"/>
        <w:rPr>
          <w:rFonts w:ascii="Arial" w:hAnsi="Arial" w:cs="Arial"/>
          <w:color w:val="222222"/>
        </w:rPr>
      </w:pPr>
    </w:p>
    <w:p w:rsidR="00887E40" w:rsidRDefault="00887E40" w:rsidP="00887E40">
      <w:pPr>
        <w:pStyle w:val="Prrafodelista"/>
        <w:shd w:val="clear" w:color="auto" w:fill="FFFFFF"/>
        <w:rPr>
          <w:rFonts w:ascii="Arial" w:hAnsi="Arial" w:cs="Arial"/>
          <w:color w:val="222222"/>
        </w:rPr>
      </w:pPr>
    </w:p>
    <w:p w:rsidR="00887E40" w:rsidRPr="00887E40" w:rsidRDefault="00887E40" w:rsidP="00887E40">
      <w:pPr>
        <w:pStyle w:val="Prrafodelista"/>
        <w:shd w:val="clear" w:color="auto" w:fill="FFFFFF"/>
        <w:rPr>
          <w:rFonts w:ascii="Arial" w:hAnsi="Arial" w:cs="Arial"/>
          <w:color w:val="222222"/>
        </w:rPr>
      </w:pPr>
    </w:p>
    <w:tbl>
      <w:tblPr>
        <w:tblStyle w:val="Tablaconcuadrc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3"/>
        <w:gridCol w:w="433"/>
        <w:gridCol w:w="433"/>
        <w:gridCol w:w="433"/>
        <w:gridCol w:w="434"/>
        <w:gridCol w:w="434"/>
        <w:gridCol w:w="434"/>
        <w:gridCol w:w="434"/>
        <w:gridCol w:w="434"/>
        <w:gridCol w:w="434"/>
        <w:gridCol w:w="434"/>
        <w:gridCol w:w="434"/>
        <w:gridCol w:w="434"/>
        <w:gridCol w:w="434"/>
        <w:gridCol w:w="434"/>
        <w:gridCol w:w="434"/>
        <w:gridCol w:w="434"/>
        <w:gridCol w:w="434"/>
        <w:gridCol w:w="434"/>
        <w:gridCol w:w="434"/>
        <w:gridCol w:w="434"/>
        <w:gridCol w:w="434"/>
      </w:tblGrid>
      <w:tr w:rsidR="001402B8" w:rsidTr="005E14C9">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r>
      <w:tr w:rsidR="001402B8" w:rsidTr="005E14C9">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r>
    </w:tbl>
    <w:p w:rsidR="001402B8" w:rsidRDefault="001402B8"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FA5C2C" w:rsidRDefault="00FA5C2C" w:rsidP="00887E40">
      <w:pPr>
        <w:pStyle w:val="Prrafodelista"/>
        <w:numPr>
          <w:ilvl w:val="0"/>
          <w:numId w:val="16"/>
        </w:numPr>
        <w:shd w:val="clear" w:color="auto" w:fill="FFFFFF"/>
        <w:rPr>
          <w:rFonts w:ascii="Arial" w:hAnsi="Arial" w:cs="Arial"/>
          <w:color w:val="222222"/>
        </w:rPr>
      </w:pPr>
      <w:r w:rsidRPr="00887E40">
        <w:rPr>
          <w:rFonts w:ascii="Arial" w:hAnsi="Arial" w:cs="Arial"/>
          <w:color w:val="222222"/>
        </w:rPr>
        <w:t>Persona que está a 6 m en una bajada</w:t>
      </w:r>
    </w:p>
    <w:p w:rsidR="00887E40" w:rsidRDefault="00887E40" w:rsidP="00887E40">
      <w:pPr>
        <w:shd w:val="clear" w:color="auto" w:fill="FFFFFF"/>
        <w:rPr>
          <w:rFonts w:ascii="Arial" w:hAnsi="Arial" w:cs="Arial"/>
          <w:color w:val="222222"/>
        </w:rPr>
      </w:pPr>
    </w:p>
    <w:p w:rsidR="00887E40" w:rsidRPr="00887E40" w:rsidRDefault="00887E40" w:rsidP="00887E40">
      <w:pPr>
        <w:shd w:val="clear" w:color="auto" w:fill="FFFFFF"/>
        <w:rPr>
          <w:rFonts w:ascii="Arial" w:hAnsi="Arial" w:cs="Arial"/>
          <w:color w:val="222222"/>
        </w:rPr>
      </w:pPr>
    </w:p>
    <w:tbl>
      <w:tblPr>
        <w:tblStyle w:val="Tablaconcuadrc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3"/>
        <w:gridCol w:w="433"/>
        <w:gridCol w:w="433"/>
        <w:gridCol w:w="433"/>
        <w:gridCol w:w="434"/>
        <w:gridCol w:w="434"/>
        <w:gridCol w:w="434"/>
        <w:gridCol w:w="434"/>
        <w:gridCol w:w="434"/>
        <w:gridCol w:w="434"/>
        <w:gridCol w:w="434"/>
        <w:gridCol w:w="434"/>
        <w:gridCol w:w="434"/>
        <w:gridCol w:w="434"/>
        <w:gridCol w:w="434"/>
        <w:gridCol w:w="434"/>
        <w:gridCol w:w="434"/>
        <w:gridCol w:w="434"/>
        <w:gridCol w:w="434"/>
        <w:gridCol w:w="434"/>
        <w:gridCol w:w="434"/>
        <w:gridCol w:w="434"/>
      </w:tblGrid>
      <w:tr w:rsidR="001402B8" w:rsidTr="005E14C9">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r>
      <w:tr w:rsidR="001402B8" w:rsidTr="005E14C9">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r>
    </w:tbl>
    <w:p w:rsidR="00FA5C2C" w:rsidRDefault="00FA5C2C"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887E40" w:rsidRDefault="00887E40" w:rsidP="00FA5C2C">
      <w:pPr>
        <w:shd w:val="clear" w:color="auto" w:fill="FFFFFF"/>
        <w:rPr>
          <w:rFonts w:ascii="Arial" w:hAnsi="Arial" w:cs="Arial"/>
          <w:color w:val="222222"/>
        </w:rPr>
      </w:pPr>
    </w:p>
    <w:p w:rsidR="00FA5C2C" w:rsidRDefault="00FA5C2C" w:rsidP="00887E40">
      <w:pPr>
        <w:pStyle w:val="Prrafodelista"/>
        <w:numPr>
          <w:ilvl w:val="0"/>
          <w:numId w:val="16"/>
        </w:numPr>
        <w:shd w:val="clear" w:color="auto" w:fill="FFFFFF"/>
        <w:rPr>
          <w:rFonts w:ascii="Arial" w:hAnsi="Arial" w:cs="Arial"/>
          <w:color w:val="222222"/>
        </w:rPr>
      </w:pPr>
      <w:r w:rsidRPr="00887E40">
        <w:rPr>
          <w:rFonts w:ascii="Arial" w:hAnsi="Arial" w:cs="Arial"/>
          <w:color w:val="222222"/>
        </w:rPr>
        <w:t>Minero que está a 100 m bajo tierra</w:t>
      </w:r>
    </w:p>
    <w:p w:rsidR="00887E40" w:rsidRPr="00887E40" w:rsidRDefault="00887E40" w:rsidP="00887E40">
      <w:pPr>
        <w:pStyle w:val="Prrafodelista"/>
        <w:shd w:val="clear" w:color="auto" w:fill="FFFFFF"/>
        <w:rPr>
          <w:rFonts w:ascii="Arial" w:hAnsi="Arial" w:cs="Arial"/>
          <w:color w:val="222222"/>
        </w:rPr>
      </w:pPr>
    </w:p>
    <w:p w:rsidR="00FA5C2C" w:rsidRDefault="00FA5C2C" w:rsidP="00FA5C2C">
      <w:pPr>
        <w:shd w:val="clear" w:color="auto" w:fill="FFFFFF"/>
        <w:rPr>
          <w:rFonts w:ascii="Arial" w:hAnsi="Arial" w:cs="Arial"/>
          <w:color w:val="222222"/>
        </w:rPr>
      </w:pPr>
    </w:p>
    <w:tbl>
      <w:tblPr>
        <w:tblStyle w:val="Tablaconcuadrc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3"/>
        <w:gridCol w:w="433"/>
        <w:gridCol w:w="433"/>
        <w:gridCol w:w="433"/>
        <w:gridCol w:w="434"/>
        <w:gridCol w:w="434"/>
        <w:gridCol w:w="434"/>
        <w:gridCol w:w="434"/>
        <w:gridCol w:w="434"/>
        <w:gridCol w:w="434"/>
        <w:gridCol w:w="434"/>
        <w:gridCol w:w="434"/>
        <w:gridCol w:w="434"/>
        <w:gridCol w:w="434"/>
        <w:gridCol w:w="434"/>
        <w:gridCol w:w="434"/>
        <w:gridCol w:w="434"/>
        <w:gridCol w:w="434"/>
        <w:gridCol w:w="434"/>
        <w:gridCol w:w="434"/>
        <w:gridCol w:w="434"/>
        <w:gridCol w:w="434"/>
      </w:tblGrid>
      <w:tr w:rsidR="001402B8" w:rsidTr="005E14C9">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r>
      <w:tr w:rsidR="001402B8" w:rsidTr="005E14C9">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3"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c>
          <w:tcPr>
            <w:tcW w:w="434" w:type="dxa"/>
          </w:tcPr>
          <w:p w:rsidR="001402B8" w:rsidRDefault="001402B8" w:rsidP="005E14C9">
            <w:pPr>
              <w:rPr>
                <w:rFonts w:ascii="Arial" w:hAnsi="Arial" w:cs="Arial"/>
                <w:color w:val="222222"/>
              </w:rPr>
            </w:pPr>
          </w:p>
        </w:tc>
      </w:tr>
    </w:tbl>
    <w:p w:rsidR="001402B8" w:rsidRDefault="001402B8" w:rsidP="00FA5C2C">
      <w:pPr>
        <w:shd w:val="clear" w:color="auto" w:fill="FFFFFF"/>
        <w:rPr>
          <w:rFonts w:ascii="Arial" w:hAnsi="Arial" w:cs="Arial"/>
          <w:color w:val="222222"/>
        </w:rPr>
      </w:pPr>
    </w:p>
    <w:p w:rsidR="001402B8" w:rsidRDefault="001402B8" w:rsidP="00FA5C2C">
      <w:pPr>
        <w:shd w:val="clear" w:color="auto" w:fill="FFFFFF"/>
        <w:rPr>
          <w:rFonts w:ascii="Arial" w:hAnsi="Arial" w:cs="Arial"/>
          <w:color w:val="222222"/>
        </w:rPr>
      </w:pPr>
    </w:p>
    <w:p w:rsidR="001402B8" w:rsidRDefault="001402B8" w:rsidP="00FA5C2C">
      <w:pPr>
        <w:shd w:val="clear" w:color="auto" w:fill="FFFFFF"/>
        <w:rPr>
          <w:rFonts w:ascii="Arial" w:hAnsi="Arial" w:cs="Arial"/>
          <w:color w:val="222222"/>
        </w:rPr>
      </w:pPr>
    </w:p>
    <w:p w:rsidR="00065E0A" w:rsidRDefault="00065E0A" w:rsidP="00FA5C2C">
      <w:pPr>
        <w:shd w:val="clear" w:color="auto" w:fill="FFFFFF"/>
        <w:rPr>
          <w:rFonts w:ascii="Arial" w:hAnsi="Arial" w:cs="Arial"/>
          <w:color w:val="222222"/>
        </w:rPr>
      </w:pPr>
    </w:p>
    <w:p w:rsidR="001402B8" w:rsidRDefault="001402B8" w:rsidP="00FA5C2C">
      <w:pPr>
        <w:shd w:val="clear" w:color="auto" w:fill="FFFFFF"/>
        <w:rPr>
          <w:rFonts w:ascii="Arial" w:hAnsi="Arial" w:cs="Arial"/>
          <w:color w:val="222222"/>
        </w:rPr>
      </w:pPr>
    </w:p>
    <w:p w:rsidR="001402B8" w:rsidRDefault="001402B8" w:rsidP="00FA5C2C">
      <w:pPr>
        <w:shd w:val="clear" w:color="auto" w:fill="FFFFFF"/>
        <w:rPr>
          <w:rFonts w:ascii="Arial" w:hAnsi="Arial" w:cs="Arial"/>
          <w:color w:val="222222"/>
        </w:rPr>
      </w:pPr>
    </w:p>
    <w:p w:rsidR="00FA5C2C" w:rsidRDefault="00FA5C2C" w:rsidP="00887E40">
      <w:pPr>
        <w:pStyle w:val="Prrafodelista"/>
        <w:numPr>
          <w:ilvl w:val="0"/>
          <w:numId w:val="14"/>
        </w:numPr>
        <w:shd w:val="clear" w:color="auto" w:fill="FFFFFF"/>
        <w:rPr>
          <w:rFonts w:ascii="Arial" w:hAnsi="Arial" w:cs="Arial"/>
          <w:color w:val="222222"/>
        </w:rPr>
      </w:pPr>
      <w:r w:rsidRPr="00887E40">
        <w:rPr>
          <w:rFonts w:ascii="Arial" w:hAnsi="Arial" w:cs="Arial"/>
          <w:color w:val="222222"/>
        </w:rPr>
        <w:t>Determina el valor absoluto de los siguientes números:</w:t>
      </w:r>
    </w:p>
    <w:p w:rsidR="00887E40" w:rsidRDefault="00887E40" w:rsidP="00887E40">
      <w:pPr>
        <w:shd w:val="clear" w:color="auto" w:fill="FFFFFF"/>
        <w:rPr>
          <w:rFonts w:ascii="Arial" w:hAnsi="Arial" w:cs="Arial"/>
          <w:color w:val="222222"/>
        </w:rPr>
      </w:pPr>
    </w:p>
    <w:p w:rsidR="00887E40" w:rsidRPr="00887E40" w:rsidRDefault="00887E40" w:rsidP="00887E40">
      <w:pPr>
        <w:shd w:val="clear" w:color="auto" w:fill="FFFFFF"/>
        <w:rPr>
          <w:rFonts w:ascii="Arial" w:hAnsi="Arial" w:cs="Arial"/>
          <w:color w:val="222222"/>
        </w:rPr>
      </w:pPr>
    </w:p>
    <w:p w:rsidR="00FA5C2C" w:rsidRDefault="00FA5C2C" w:rsidP="00FA5C2C">
      <w:pPr>
        <w:shd w:val="clear" w:color="auto" w:fill="FFFFFF"/>
        <w:rPr>
          <w:rFonts w:ascii="Arial" w:hAnsi="Arial" w:cs="Arial"/>
          <w:color w:val="222222"/>
        </w:rPr>
      </w:pPr>
    </w:p>
    <w:p w:rsidR="00FA5C2C" w:rsidRDefault="00FA5C2C" w:rsidP="00887E40">
      <w:pPr>
        <w:shd w:val="clear" w:color="auto" w:fill="FFFFFF"/>
        <w:spacing w:line="720" w:lineRule="auto"/>
        <w:rPr>
          <w:rFonts w:ascii="Arial" w:hAnsi="Arial" w:cs="Arial"/>
          <w:color w:val="222222"/>
        </w:rPr>
      </w:pPr>
      <w:r>
        <w:rPr>
          <w:rFonts w:ascii="Arial" w:hAnsi="Arial" w:cs="Arial"/>
          <w:color w:val="222222"/>
        </w:rPr>
        <w:t>a. |-2|</w:t>
      </w:r>
    </w:p>
    <w:p w:rsidR="00FA5C2C" w:rsidRDefault="00FA5C2C" w:rsidP="00887E40">
      <w:pPr>
        <w:shd w:val="clear" w:color="auto" w:fill="FFFFFF"/>
        <w:spacing w:line="720" w:lineRule="auto"/>
        <w:rPr>
          <w:rFonts w:ascii="Arial" w:hAnsi="Arial" w:cs="Arial"/>
          <w:color w:val="222222"/>
        </w:rPr>
      </w:pPr>
      <w:r>
        <w:rPr>
          <w:rFonts w:ascii="Arial" w:hAnsi="Arial" w:cs="Arial"/>
          <w:color w:val="222222"/>
        </w:rPr>
        <w:t>b. |-10|</w:t>
      </w:r>
    </w:p>
    <w:p w:rsidR="00FA5C2C" w:rsidRDefault="00FA5C2C" w:rsidP="00887E40">
      <w:pPr>
        <w:shd w:val="clear" w:color="auto" w:fill="FFFFFF"/>
        <w:spacing w:line="720" w:lineRule="auto"/>
        <w:rPr>
          <w:rFonts w:ascii="Arial" w:hAnsi="Arial" w:cs="Arial"/>
          <w:color w:val="222222"/>
        </w:rPr>
      </w:pPr>
      <w:r>
        <w:rPr>
          <w:rFonts w:ascii="Arial" w:hAnsi="Arial" w:cs="Arial"/>
          <w:color w:val="222222"/>
        </w:rPr>
        <w:t>c. |12|</w:t>
      </w:r>
    </w:p>
    <w:p w:rsidR="00FA5C2C" w:rsidRDefault="00FA5C2C" w:rsidP="00887E40">
      <w:pPr>
        <w:shd w:val="clear" w:color="auto" w:fill="FFFFFF"/>
        <w:spacing w:line="720" w:lineRule="auto"/>
        <w:rPr>
          <w:rFonts w:ascii="Arial" w:hAnsi="Arial" w:cs="Arial"/>
          <w:color w:val="222222"/>
        </w:rPr>
      </w:pPr>
      <w:r>
        <w:rPr>
          <w:rFonts w:ascii="Arial" w:hAnsi="Arial" w:cs="Arial"/>
          <w:color w:val="222222"/>
        </w:rPr>
        <w:t>d. |14|</w:t>
      </w:r>
    </w:p>
    <w:p w:rsidR="00FA5C2C" w:rsidRDefault="00FA5C2C" w:rsidP="00887E40">
      <w:pPr>
        <w:shd w:val="clear" w:color="auto" w:fill="FFFFFF"/>
        <w:spacing w:line="720" w:lineRule="auto"/>
        <w:rPr>
          <w:rFonts w:ascii="Arial" w:hAnsi="Arial" w:cs="Arial"/>
          <w:color w:val="222222"/>
        </w:rPr>
      </w:pPr>
      <w:r>
        <w:rPr>
          <w:rFonts w:ascii="Arial" w:hAnsi="Arial" w:cs="Arial"/>
          <w:color w:val="222222"/>
        </w:rPr>
        <w:t>e. |-20|</w:t>
      </w:r>
    </w:p>
    <w:p w:rsidR="00FA5C2C" w:rsidRDefault="00FA5C2C" w:rsidP="00887E40">
      <w:pPr>
        <w:shd w:val="clear" w:color="auto" w:fill="FFFFFF"/>
        <w:spacing w:line="720" w:lineRule="auto"/>
        <w:rPr>
          <w:rFonts w:ascii="Arial" w:hAnsi="Arial" w:cs="Arial"/>
          <w:color w:val="222222"/>
        </w:rPr>
      </w:pPr>
      <w:r>
        <w:rPr>
          <w:rFonts w:ascii="Arial" w:hAnsi="Arial" w:cs="Arial"/>
          <w:color w:val="222222"/>
        </w:rPr>
        <w:t>f. |32|</w:t>
      </w:r>
    </w:p>
    <w:p w:rsidR="00FA5C2C" w:rsidRDefault="00FA5C2C" w:rsidP="00887E40">
      <w:pPr>
        <w:shd w:val="clear" w:color="auto" w:fill="FFFFFF"/>
        <w:spacing w:line="720" w:lineRule="auto"/>
        <w:rPr>
          <w:rFonts w:ascii="Arial" w:hAnsi="Arial" w:cs="Arial"/>
          <w:color w:val="222222"/>
        </w:rPr>
      </w:pPr>
      <w:r>
        <w:rPr>
          <w:rFonts w:ascii="Arial" w:hAnsi="Arial" w:cs="Arial"/>
          <w:color w:val="222222"/>
        </w:rPr>
        <w:t>g. |0|</w:t>
      </w:r>
    </w:p>
    <w:p w:rsidR="00FA5C2C" w:rsidRDefault="00FA5C2C" w:rsidP="00887E40">
      <w:pPr>
        <w:shd w:val="clear" w:color="auto" w:fill="FFFFFF"/>
        <w:spacing w:line="720" w:lineRule="auto"/>
        <w:rPr>
          <w:rFonts w:ascii="Arial" w:hAnsi="Arial" w:cs="Arial"/>
          <w:color w:val="222222"/>
        </w:rPr>
      </w:pPr>
      <w:r>
        <w:rPr>
          <w:rFonts w:ascii="Arial" w:hAnsi="Arial" w:cs="Arial"/>
          <w:color w:val="222222"/>
        </w:rPr>
        <w:t>h. |-25|</w:t>
      </w:r>
    </w:p>
    <w:p w:rsidR="00887E40" w:rsidRDefault="00887E40" w:rsidP="00887E40">
      <w:pPr>
        <w:shd w:val="clear" w:color="auto" w:fill="FFFFFF"/>
        <w:spacing w:line="720" w:lineRule="auto"/>
        <w:rPr>
          <w:rFonts w:ascii="Arial" w:hAnsi="Arial" w:cs="Arial"/>
          <w:color w:val="222222"/>
        </w:rPr>
      </w:pPr>
    </w:p>
    <w:p w:rsidR="00887E40" w:rsidRDefault="00887E40" w:rsidP="00887E40">
      <w:pPr>
        <w:shd w:val="clear" w:color="auto" w:fill="FFFFFF"/>
        <w:spacing w:line="720" w:lineRule="auto"/>
        <w:rPr>
          <w:rFonts w:ascii="Arial" w:hAnsi="Arial" w:cs="Arial"/>
          <w:color w:val="222222"/>
        </w:rPr>
      </w:pPr>
    </w:p>
    <w:p w:rsidR="00887E40" w:rsidRDefault="00887E40" w:rsidP="00887E40">
      <w:pPr>
        <w:shd w:val="clear" w:color="auto" w:fill="FFFFFF"/>
        <w:spacing w:line="720" w:lineRule="auto"/>
        <w:rPr>
          <w:rFonts w:ascii="Arial" w:hAnsi="Arial" w:cs="Arial"/>
          <w:color w:val="222222"/>
        </w:rPr>
      </w:pPr>
    </w:p>
    <w:p w:rsidR="00887E40" w:rsidRDefault="00887E40" w:rsidP="00887E40">
      <w:pPr>
        <w:shd w:val="clear" w:color="auto" w:fill="FFFFFF"/>
        <w:spacing w:line="720" w:lineRule="auto"/>
        <w:rPr>
          <w:rFonts w:ascii="Arial" w:hAnsi="Arial" w:cs="Arial"/>
          <w:color w:val="222222"/>
        </w:rPr>
      </w:pPr>
    </w:p>
    <w:p w:rsidR="00FA5C2C" w:rsidRDefault="00FA5C2C" w:rsidP="00FA5C2C">
      <w:pPr>
        <w:shd w:val="clear" w:color="auto" w:fill="FFFFFF"/>
        <w:rPr>
          <w:rFonts w:ascii="Arial" w:hAnsi="Arial" w:cs="Arial"/>
          <w:color w:val="222222"/>
        </w:rPr>
      </w:pPr>
    </w:p>
    <w:p w:rsidR="00887E40" w:rsidRDefault="00887E40" w:rsidP="00887E40">
      <w:pPr>
        <w:pStyle w:val="Prrafodelista"/>
        <w:shd w:val="clear" w:color="auto" w:fill="FFFFFF"/>
        <w:rPr>
          <w:rFonts w:ascii="Arial" w:hAnsi="Arial" w:cs="Arial"/>
          <w:color w:val="222222"/>
        </w:rPr>
      </w:pPr>
    </w:p>
    <w:p w:rsidR="00FA5C2C" w:rsidRPr="00887E40" w:rsidRDefault="00FA5C2C" w:rsidP="00887E40">
      <w:pPr>
        <w:pStyle w:val="Prrafodelista"/>
        <w:numPr>
          <w:ilvl w:val="0"/>
          <w:numId w:val="14"/>
        </w:numPr>
        <w:shd w:val="clear" w:color="auto" w:fill="FFFFFF"/>
        <w:rPr>
          <w:rFonts w:ascii="Arial" w:hAnsi="Arial" w:cs="Arial"/>
          <w:color w:val="222222"/>
        </w:rPr>
      </w:pPr>
      <w:r w:rsidRPr="00887E40">
        <w:rPr>
          <w:rFonts w:ascii="Arial" w:hAnsi="Arial" w:cs="Arial"/>
          <w:color w:val="222222"/>
        </w:rPr>
        <w:t>Determina si es &gt;, &lt; o = en cada caso:</w:t>
      </w:r>
    </w:p>
    <w:p w:rsidR="00FA5C2C" w:rsidRDefault="00FA5C2C" w:rsidP="00FA5C2C">
      <w:pPr>
        <w:shd w:val="clear" w:color="auto" w:fill="FFFFFF"/>
        <w:rPr>
          <w:rFonts w:ascii="Arial" w:hAnsi="Arial" w:cs="Arial"/>
          <w:color w:val="222222"/>
        </w:rPr>
      </w:pPr>
    </w:p>
    <w:p w:rsidR="00FA5C2C" w:rsidRPr="00887E40" w:rsidRDefault="00887E40" w:rsidP="00887E40">
      <w:pPr>
        <w:shd w:val="clear" w:color="auto" w:fill="FFFFFF"/>
        <w:spacing w:line="720" w:lineRule="auto"/>
        <w:rPr>
          <w:rFonts w:ascii="Arial" w:hAnsi="Arial" w:cs="Arial"/>
          <w:color w:val="222222"/>
          <w:sz w:val="32"/>
          <w:szCs w:val="32"/>
        </w:rPr>
      </w:pPr>
      <w:r w:rsidRPr="00887E40">
        <w:rPr>
          <w:rFonts w:ascii="Arial" w:hAnsi="Arial" w:cs="Arial"/>
          <w:color w:val="222222"/>
          <w:sz w:val="32"/>
          <w:szCs w:val="32"/>
        </w:rPr>
        <w:t>a.</w:t>
      </w:r>
      <w:r>
        <w:rPr>
          <w:rFonts w:ascii="Arial" w:hAnsi="Arial" w:cs="Arial"/>
          <w:color w:val="222222"/>
          <w:sz w:val="32"/>
          <w:szCs w:val="32"/>
        </w:rPr>
        <w:tab/>
      </w:r>
      <w:r w:rsidR="00FA5C2C" w:rsidRPr="00887E40">
        <w:rPr>
          <w:rFonts w:ascii="Arial" w:hAnsi="Arial" w:cs="Arial"/>
          <w:color w:val="222222"/>
          <w:sz w:val="32"/>
          <w:szCs w:val="32"/>
        </w:rPr>
        <w:t>|-5|</w:t>
      </w:r>
      <w:r>
        <w:rPr>
          <w:rFonts w:ascii="Arial" w:hAnsi="Arial" w:cs="Arial"/>
          <w:color w:val="222222"/>
          <w:sz w:val="32"/>
          <w:szCs w:val="32"/>
        </w:rPr>
        <w:tab/>
      </w:r>
      <w:r w:rsidR="00BC4620">
        <w:rPr>
          <w:rFonts w:ascii="Arial" w:hAnsi="Arial" w:cs="Arial"/>
          <w:color w:val="222222"/>
          <w:sz w:val="32"/>
          <w:szCs w:val="32"/>
        </w:rPr>
        <w:tab/>
      </w:r>
      <w:r w:rsidR="00FA5C2C" w:rsidRPr="00887E40">
        <w:rPr>
          <w:rFonts w:ascii="Arial" w:hAnsi="Arial" w:cs="Arial"/>
          <w:color w:val="222222"/>
          <w:sz w:val="32"/>
          <w:szCs w:val="32"/>
        </w:rPr>
        <w:t>_</w:t>
      </w:r>
      <w:r w:rsidR="00BC4620">
        <w:rPr>
          <w:rFonts w:ascii="Arial" w:hAnsi="Arial" w:cs="Arial"/>
          <w:color w:val="222222"/>
          <w:sz w:val="32"/>
          <w:szCs w:val="32"/>
        </w:rPr>
        <w:t>_</w:t>
      </w:r>
      <w:r>
        <w:rPr>
          <w:rFonts w:ascii="Arial" w:hAnsi="Arial" w:cs="Arial"/>
          <w:color w:val="222222"/>
          <w:sz w:val="32"/>
          <w:szCs w:val="32"/>
        </w:rPr>
        <w:t>__</w:t>
      </w:r>
      <w:r>
        <w:rPr>
          <w:rFonts w:ascii="Arial" w:hAnsi="Arial" w:cs="Arial"/>
          <w:color w:val="222222"/>
          <w:sz w:val="32"/>
          <w:szCs w:val="32"/>
        </w:rPr>
        <w:tab/>
      </w:r>
      <w:r w:rsidR="00FA5C2C" w:rsidRPr="00887E40">
        <w:rPr>
          <w:rFonts w:ascii="Arial" w:hAnsi="Arial" w:cs="Arial"/>
          <w:color w:val="222222"/>
          <w:sz w:val="32"/>
          <w:szCs w:val="32"/>
        </w:rPr>
        <w:t>|-8|</w:t>
      </w:r>
    </w:p>
    <w:p w:rsidR="00FA5C2C" w:rsidRPr="00887E40" w:rsidRDefault="00FA5C2C" w:rsidP="00887E40">
      <w:pPr>
        <w:shd w:val="clear" w:color="auto" w:fill="FFFFFF"/>
        <w:spacing w:line="720" w:lineRule="auto"/>
        <w:rPr>
          <w:rFonts w:ascii="Arial" w:hAnsi="Arial" w:cs="Arial"/>
          <w:color w:val="222222"/>
          <w:sz w:val="32"/>
          <w:szCs w:val="32"/>
        </w:rPr>
      </w:pPr>
      <w:r w:rsidRPr="00887E40">
        <w:rPr>
          <w:rFonts w:ascii="Arial" w:hAnsi="Arial" w:cs="Arial"/>
          <w:color w:val="222222"/>
          <w:sz w:val="32"/>
          <w:szCs w:val="32"/>
        </w:rPr>
        <w:t xml:space="preserve">b. </w:t>
      </w:r>
      <w:r w:rsidR="00887E40">
        <w:rPr>
          <w:rFonts w:ascii="Arial" w:hAnsi="Arial" w:cs="Arial"/>
          <w:color w:val="222222"/>
          <w:sz w:val="32"/>
          <w:szCs w:val="32"/>
        </w:rPr>
        <w:tab/>
      </w:r>
      <w:r w:rsidRPr="00887E40">
        <w:rPr>
          <w:rFonts w:ascii="Arial" w:hAnsi="Arial" w:cs="Arial"/>
          <w:color w:val="222222"/>
          <w:sz w:val="32"/>
          <w:szCs w:val="32"/>
        </w:rPr>
        <w:t>|1|</w:t>
      </w:r>
      <w:r w:rsidR="00887E40">
        <w:rPr>
          <w:rFonts w:ascii="Arial" w:hAnsi="Arial" w:cs="Arial"/>
          <w:color w:val="222222"/>
          <w:sz w:val="32"/>
          <w:szCs w:val="32"/>
        </w:rPr>
        <w:tab/>
      </w:r>
      <w:r w:rsidR="00BC4620">
        <w:rPr>
          <w:rFonts w:ascii="Arial" w:hAnsi="Arial" w:cs="Arial"/>
          <w:color w:val="222222"/>
          <w:sz w:val="32"/>
          <w:szCs w:val="32"/>
        </w:rPr>
        <w:tab/>
      </w:r>
      <w:r w:rsidR="00887E40">
        <w:rPr>
          <w:rFonts w:ascii="Arial" w:hAnsi="Arial" w:cs="Arial"/>
          <w:color w:val="222222"/>
          <w:sz w:val="32"/>
          <w:szCs w:val="32"/>
        </w:rPr>
        <w:t>__</w:t>
      </w:r>
      <w:r w:rsidR="00BC4620">
        <w:rPr>
          <w:rFonts w:ascii="Arial" w:hAnsi="Arial" w:cs="Arial"/>
          <w:color w:val="222222"/>
          <w:sz w:val="32"/>
          <w:szCs w:val="32"/>
        </w:rPr>
        <w:t>_</w:t>
      </w:r>
      <w:r w:rsidRPr="00887E40">
        <w:rPr>
          <w:rFonts w:ascii="Arial" w:hAnsi="Arial" w:cs="Arial"/>
          <w:color w:val="222222"/>
          <w:sz w:val="32"/>
          <w:szCs w:val="32"/>
        </w:rPr>
        <w:t>_</w:t>
      </w:r>
      <w:r w:rsidR="00887E40">
        <w:rPr>
          <w:rFonts w:ascii="Arial" w:hAnsi="Arial" w:cs="Arial"/>
          <w:color w:val="222222"/>
          <w:sz w:val="32"/>
          <w:szCs w:val="32"/>
        </w:rPr>
        <w:tab/>
      </w:r>
      <w:r w:rsidRPr="00887E40">
        <w:rPr>
          <w:rFonts w:ascii="Arial" w:hAnsi="Arial" w:cs="Arial"/>
          <w:color w:val="222222"/>
          <w:sz w:val="32"/>
          <w:szCs w:val="32"/>
        </w:rPr>
        <w:t>|1|</w:t>
      </w:r>
    </w:p>
    <w:p w:rsidR="00FA5C2C" w:rsidRPr="00887E40" w:rsidRDefault="00FA5C2C" w:rsidP="00887E40">
      <w:pPr>
        <w:shd w:val="clear" w:color="auto" w:fill="FFFFFF"/>
        <w:spacing w:line="720" w:lineRule="auto"/>
        <w:rPr>
          <w:rFonts w:ascii="Arial" w:hAnsi="Arial" w:cs="Arial"/>
          <w:color w:val="222222"/>
          <w:sz w:val="32"/>
          <w:szCs w:val="32"/>
        </w:rPr>
      </w:pPr>
      <w:r w:rsidRPr="00887E40">
        <w:rPr>
          <w:rFonts w:ascii="Arial" w:hAnsi="Arial" w:cs="Arial"/>
          <w:color w:val="222222"/>
          <w:sz w:val="32"/>
          <w:szCs w:val="32"/>
        </w:rPr>
        <w:t xml:space="preserve">c. </w:t>
      </w:r>
      <w:r w:rsidR="00887E40">
        <w:rPr>
          <w:rFonts w:ascii="Arial" w:hAnsi="Arial" w:cs="Arial"/>
          <w:color w:val="222222"/>
          <w:sz w:val="32"/>
          <w:szCs w:val="32"/>
        </w:rPr>
        <w:tab/>
      </w:r>
      <w:r w:rsidRPr="00887E40">
        <w:rPr>
          <w:rFonts w:ascii="Arial" w:hAnsi="Arial" w:cs="Arial"/>
          <w:color w:val="222222"/>
          <w:sz w:val="32"/>
          <w:szCs w:val="32"/>
        </w:rPr>
        <w:t>|-32|</w:t>
      </w:r>
      <w:r w:rsidR="00887E40">
        <w:rPr>
          <w:rFonts w:ascii="Arial" w:hAnsi="Arial" w:cs="Arial"/>
          <w:color w:val="222222"/>
          <w:sz w:val="32"/>
          <w:szCs w:val="32"/>
        </w:rPr>
        <w:tab/>
      </w:r>
      <w:r w:rsidR="00BC4620">
        <w:rPr>
          <w:rFonts w:ascii="Arial" w:hAnsi="Arial" w:cs="Arial"/>
          <w:color w:val="222222"/>
          <w:sz w:val="32"/>
          <w:szCs w:val="32"/>
        </w:rPr>
        <w:tab/>
      </w:r>
      <w:r w:rsidR="00887E40">
        <w:rPr>
          <w:rFonts w:ascii="Arial" w:hAnsi="Arial" w:cs="Arial"/>
          <w:color w:val="222222"/>
          <w:sz w:val="32"/>
          <w:szCs w:val="32"/>
        </w:rPr>
        <w:t>__</w:t>
      </w:r>
      <w:r w:rsidRPr="00887E40">
        <w:rPr>
          <w:rFonts w:ascii="Arial" w:hAnsi="Arial" w:cs="Arial"/>
          <w:color w:val="222222"/>
          <w:sz w:val="32"/>
          <w:szCs w:val="32"/>
        </w:rPr>
        <w:t>_</w:t>
      </w:r>
      <w:r w:rsidR="00BC4620">
        <w:rPr>
          <w:rFonts w:ascii="Arial" w:hAnsi="Arial" w:cs="Arial"/>
          <w:color w:val="222222"/>
          <w:sz w:val="32"/>
          <w:szCs w:val="32"/>
        </w:rPr>
        <w:t>_</w:t>
      </w:r>
      <w:r w:rsidR="00887E40">
        <w:rPr>
          <w:rFonts w:ascii="Arial" w:hAnsi="Arial" w:cs="Arial"/>
          <w:color w:val="222222"/>
          <w:sz w:val="32"/>
          <w:szCs w:val="32"/>
        </w:rPr>
        <w:tab/>
      </w:r>
      <w:r w:rsidRPr="00887E40">
        <w:rPr>
          <w:rFonts w:ascii="Arial" w:hAnsi="Arial" w:cs="Arial"/>
          <w:color w:val="222222"/>
          <w:sz w:val="32"/>
          <w:szCs w:val="32"/>
        </w:rPr>
        <w:t>|20|</w:t>
      </w:r>
    </w:p>
    <w:p w:rsidR="00FA5C2C" w:rsidRPr="00887E40" w:rsidRDefault="00FA5C2C" w:rsidP="00887E40">
      <w:pPr>
        <w:shd w:val="clear" w:color="auto" w:fill="FFFFFF"/>
        <w:spacing w:line="720" w:lineRule="auto"/>
        <w:rPr>
          <w:rFonts w:ascii="Arial" w:hAnsi="Arial" w:cs="Arial"/>
          <w:color w:val="222222"/>
          <w:sz w:val="32"/>
          <w:szCs w:val="32"/>
        </w:rPr>
      </w:pPr>
      <w:r w:rsidRPr="00887E40">
        <w:rPr>
          <w:rFonts w:ascii="Arial" w:hAnsi="Arial" w:cs="Arial"/>
          <w:color w:val="222222"/>
          <w:sz w:val="32"/>
          <w:szCs w:val="32"/>
        </w:rPr>
        <w:t xml:space="preserve">d. </w:t>
      </w:r>
      <w:r w:rsidR="00887E40">
        <w:rPr>
          <w:rFonts w:ascii="Arial" w:hAnsi="Arial" w:cs="Arial"/>
          <w:color w:val="222222"/>
          <w:sz w:val="32"/>
          <w:szCs w:val="32"/>
        </w:rPr>
        <w:tab/>
      </w:r>
      <w:r w:rsidRPr="00887E40">
        <w:rPr>
          <w:rFonts w:ascii="Arial" w:hAnsi="Arial" w:cs="Arial"/>
          <w:color w:val="222222"/>
          <w:sz w:val="32"/>
          <w:szCs w:val="32"/>
        </w:rPr>
        <w:t>|100|</w:t>
      </w:r>
      <w:r w:rsidR="00BC4620">
        <w:rPr>
          <w:rFonts w:ascii="Arial" w:hAnsi="Arial" w:cs="Arial"/>
          <w:color w:val="222222"/>
          <w:sz w:val="32"/>
          <w:szCs w:val="32"/>
        </w:rPr>
        <w:tab/>
      </w:r>
      <w:r w:rsidR="00BC4620">
        <w:rPr>
          <w:rFonts w:ascii="Arial" w:hAnsi="Arial" w:cs="Arial"/>
          <w:color w:val="222222"/>
          <w:sz w:val="32"/>
          <w:szCs w:val="32"/>
        </w:rPr>
        <w:tab/>
      </w:r>
      <w:r w:rsidR="00887E40">
        <w:rPr>
          <w:rFonts w:ascii="Arial" w:hAnsi="Arial" w:cs="Arial"/>
          <w:color w:val="222222"/>
          <w:sz w:val="32"/>
          <w:szCs w:val="32"/>
        </w:rPr>
        <w:t>__</w:t>
      </w:r>
      <w:r w:rsidRPr="00887E40">
        <w:rPr>
          <w:rFonts w:ascii="Arial" w:hAnsi="Arial" w:cs="Arial"/>
          <w:color w:val="222222"/>
          <w:sz w:val="32"/>
          <w:szCs w:val="32"/>
        </w:rPr>
        <w:t>_</w:t>
      </w:r>
      <w:r w:rsidR="00BC4620">
        <w:rPr>
          <w:rFonts w:ascii="Arial" w:hAnsi="Arial" w:cs="Arial"/>
          <w:color w:val="222222"/>
          <w:sz w:val="32"/>
          <w:szCs w:val="32"/>
        </w:rPr>
        <w:t>_</w:t>
      </w:r>
      <w:r w:rsidR="00887E40">
        <w:rPr>
          <w:rFonts w:ascii="Arial" w:hAnsi="Arial" w:cs="Arial"/>
          <w:color w:val="222222"/>
          <w:sz w:val="32"/>
          <w:szCs w:val="32"/>
        </w:rPr>
        <w:tab/>
      </w:r>
      <w:r w:rsidRPr="00887E40">
        <w:rPr>
          <w:rFonts w:ascii="Arial" w:hAnsi="Arial" w:cs="Arial"/>
          <w:color w:val="222222"/>
          <w:sz w:val="32"/>
          <w:szCs w:val="32"/>
        </w:rPr>
        <w:t>|-100|</w:t>
      </w:r>
    </w:p>
    <w:p w:rsidR="00FA5C2C" w:rsidRPr="00887E40" w:rsidRDefault="00FA5C2C" w:rsidP="00887E40">
      <w:pPr>
        <w:shd w:val="clear" w:color="auto" w:fill="FFFFFF"/>
        <w:spacing w:line="720" w:lineRule="auto"/>
        <w:rPr>
          <w:rFonts w:ascii="Arial" w:hAnsi="Arial" w:cs="Arial"/>
          <w:color w:val="222222"/>
          <w:sz w:val="32"/>
          <w:szCs w:val="32"/>
        </w:rPr>
      </w:pPr>
      <w:r w:rsidRPr="00887E40">
        <w:rPr>
          <w:rFonts w:ascii="Arial" w:hAnsi="Arial" w:cs="Arial"/>
          <w:color w:val="222222"/>
          <w:sz w:val="32"/>
          <w:szCs w:val="32"/>
        </w:rPr>
        <w:t xml:space="preserve">e. </w:t>
      </w:r>
      <w:r w:rsidR="00887E40">
        <w:rPr>
          <w:rFonts w:ascii="Arial" w:hAnsi="Arial" w:cs="Arial"/>
          <w:color w:val="222222"/>
          <w:sz w:val="32"/>
          <w:szCs w:val="32"/>
        </w:rPr>
        <w:tab/>
      </w:r>
      <w:r w:rsidRPr="00887E40">
        <w:rPr>
          <w:rFonts w:ascii="Arial" w:hAnsi="Arial" w:cs="Arial"/>
          <w:color w:val="222222"/>
          <w:sz w:val="32"/>
          <w:szCs w:val="32"/>
        </w:rPr>
        <w:t>|-12|</w:t>
      </w:r>
      <w:r w:rsidR="00887E40">
        <w:rPr>
          <w:rFonts w:ascii="Arial" w:hAnsi="Arial" w:cs="Arial"/>
          <w:color w:val="222222"/>
          <w:sz w:val="32"/>
          <w:szCs w:val="32"/>
        </w:rPr>
        <w:tab/>
      </w:r>
      <w:r w:rsidR="00BC4620">
        <w:rPr>
          <w:rFonts w:ascii="Arial" w:hAnsi="Arial" w:cs="Arial"/>
          <w:color w:val="222222"/>
          <w:sz w:val="32"/>
          <w:szCs w:val="32"/>
        </w:rPr>
        <w:tab/>
      </w:r>
      <w:r w:rsidRPr="00887E40">
        <w:rPr>
          <w:rFonts w:ascii="Arial" w:hAnsi="Arial" w:cs="Arial"/>
          <w:color w:val="222222"/>
          <w:sz w:val="32"/>
          <w:szCs w:val="32"/>
        </w:rPr>
        <w:t>_</w:t>
      </w:r>
      <w:r w:rsidR="00887E40">
        <w:rPr>
          <w:rFonts w:ascii="Arial" w:hAnsi="Arial" w:cs="Arial"/>
          <w:color w:val="222222"/>
          <w:sz w:val="32"/>
          <w:szCs w:val="32"/>
        </w:rPr>
        <w:t>__</w:t>
      </w:r>
      <w:r w:rsidR="00BC4620">
        <w:rPr>
          <w:rFonts w:ascii="Arial" w:hAnsi="Arial" w:cs="Arial"/>
          <w:color w:val="222222"/>
          <w:sz w:val="32"/>
          <w:szCs w:val="32"/>
        </w:rPr>
        <w:t>_</w:t>
      </w:r>
      <w:r w:rsidR="00BC4620">
        <w:rPr>
          <w:rFonts w:ascii="Arial" w:hAnsi="Arial" w:cs="Arial"/>
          <w:color w:val="222222"/>
          <w:sz w:val="32"/>
          <w:szCs w:val="32"/>
        </w:rPr>
        <w:tab/>
      </w:r>
      <w:r w:rsidRPr="00887E40">
        <w:rPr>
          <w:rFonts w:ascii="Arial" w:hAnsi="Arial" w:cs="Arial"/>
          <w:color w:val="222222"/>
          <w:sz w:val="32"/>
          <w:szCs w:val="32"/>
        </w:rPr>
        <w:t>|-10|</w:t>
      </w:r>
    </w:p>
    <w:p w:rsidR="00FA5C2C" w:rsidRPr="00887E40" w:rsidRDefault="00FA5C2C" w:rsidP="00887E40">
      <w:pPr>
        <w:shd w:val="clear" w:color="auto" w:fill="FFFFFF"/>
        <w:spacing w:line="720" w:lineRule="auto"/>
        <w:rPr>
          <w:rFonts w:ascii="Arial" w:hAnsi="Arial" w:cs="Arial"/>
          <w:color w:val="222222"/>
          <w:sz w:val="32"/>
          <w:szCs w:val="32"/>
        </w:rPr>
      </w:pPr>
      <w:r w:rsidRPr="00887E40">
        <w:rPr>
          <w:rFonts w:ascii="Arial" w:hAnsi="Arial" w:cs="Arial"/>
          <w:color w:val="222222"/>
          <w:sz w:val="32"/>
          <w:szCs w:val="32"/>
        </w:rPr>
        <w:t xml:space="preserve">f. </w:t>
      </w:r>
      <w:r w:rsidR="00887E40">
        <w:rPr>
          <w:rFonts w:ascii="Arial" w:hAnsi="Arial" w:cs="Arial"/>
          <w:color w:val="222222"/>
          <w:sz w:val="32"/>
          <w:szCs w:val="32"/>
        </w:rPr>
        <w:tab/>
      </w:r>
      <w:r w:rsidRPr="00887E40">
        <w:rPr>
          <w:rFonts w:ascii="Arial" w:hAnsi="Arial" w:cs="Arial"/>
          <w:color w:val="222222"/>
          <w:sz w:val="32"/>
          <w:szCs w:val="32"/>
        </w:rPr>
        <w:t>|4|</w:t>
      </w:r>
      <w:r w:rsidR="00887E40">
        <w:rPr>
          <w:rFonts w:ascii="Arial" w:hAnsi="Arial" w:cs="Arial"/>
          <w:color w:val="222222"/>
          <w:sz w:val="32"/>
          <w:szCs w:val="32"/>
        </w:rPr>
        <w:tab/>
      </w:r>
      <w:r w:rsidR="00BC4620">
        <w:rPr>
          <w:rFonts w:ascii="Arial" w:hAnsi="Arial" w:cs="Arial"/>
          <w:color w:val="222222"/>
          <w:sz w:val="32"/>
          <w:szCs w:val="32"/>
        </w:rPr>
        <w:tab/>
        <w:t>___</w:t>
      </w:r>
      <w:r w:rsidRPr="00887E40">
        <w:rPr>
          <w:rFonts w:ascii="Arial" w:hAnsi="Arial" w:cs="Arial"/>
          <w:color w:val="222222"/>
          <w:sz w:val="32"/>
          <w:szCs w:val="32"/>
        </w:rPr>
        <w:t>_</w:t>
      </w:r>
      <w:r w:rsidR="00BC4620">
        <w:rPr>
          <w:rFonts w:ascii="Arial" w:hAnsi="Arial" w:cs="Arial"/>
          <w:color w:val="222222"/>
          <w:sz w:val="32"/>
          <w:szCs w:val="32"/>
        </w:rPr>
        <w:tab/>
      </w:r>
      <w:r w:rsidRPr="00887E40">
        <w:rPr>
          <w:rFonts w:ascii="Arial" w:hAnsi="Arial" w:cs="Arial"/>
          <w:color w:val="222222"/>
          <w:sz w:val="32"/>
          <w:szCs w:val="32"/>
        </w:rPr>
        <w:t>|-5|</w:t>
      </w:r>
    </w:p>
    <w:p w:rsidR="00FA5C2C" w:rsidRPr="00887E40" w:rsidRDefault="00FA5C2C" w:rsidP="00887E40">
      <w:pPr>
        <w:shd w:val="clear" w:color="auto" w:fill="FFFFFF"/>
        <w:spacing w:line="720" w:lineRule="auto"/>
        <w:rPr>
          <w:rFonts w:ascii="Arial" w:hAnsi="Arial" w:cs="Arial"/>
          <w:color w:val="222222"/>
          <w:sz w:val="32"/>
          <w:szCs w:val="32"/>
        </w:rPr>
      </w:pPr>
      <w:r w:rsidRPr="00887E40">
        <w:rPr>
          <w:rFonts w:ascii="Arial" w:hAnsi="Arial" w:cs="Arial"/>
          <w:color w:val="222222"/>
          <w:sz w:val="32"/>
          <w:szCs w:val="32"/>
        </w:rPr>
        <w:t xml:space="preserve">g. </w:t>
      </w:r>
      <w:r w:rsidR="00887E40">
        <w:rPr>
          <w:rFonts w:ascii="Arial" w:hAnsi="Arial" w:cs="Arial"/>
          <w:color w:val="222222"/>
          <w:sz w:val="32"/>
          <w:szCs w:val="32"/>
        </w:rPr>
        <w:tab/>
      </w:r>
      <w:r w:rsidRPr="00887E40">
        <w:rPr>
          <w:rFonts w:ascii="Arial" w:hAnsi="Arial" w:cs="Arial"/>
          <w:color w:val="222222"/>
          <w:sz w:val="32"/>
          <w:szCs w:val="32"/>
        </w:rPr>
        <w:t>|-11|</w:t>
      </w:r>
      <w:r w:rsidR="00887E40">
        <w:rPr>
          <w:rFonts w:ascii="Arial" w:hAnsi="Arial" w:cs="Arial"/>
          <w:color w:val="222222"/>
          <w:sz w:val="32"/>
          <w:szCs w:val="32"/>
        </w:rPr>
        <w:tab/>
      </w:r>
      <w:r w:rsidR="00BC4620">
        <w:rPr>
          <w:rFonts w:ascii="Arial" w:hAnsi="Arial" w:cs="Arial"/>
          <w:color w:val="222222"/>
          <w:sz w:val="32"/>
          <w:szCs w:val="32"/>
        </w:rPr>
        <w:tab/>
      </w:r>
      <w:r w:rsidRPr="00887E40">
        <w:rPr>
          <w:rFonts w:ascii="Arial" w:hAnsi="Arial" w:cs="Arial"/>
          <w:color w:val="222222"/>
          <w:sz w:val="32"/>
          <w:szCs w:val="32"/>
        </w:rPr>
        <w:t>_</w:t>
      </w:r>
      <w:r w:rsidR="00BC4620">
        <w:rPr>
          <w:rFonts w:ascii="Arial" w:hAnsi="Arial" w:cs="Arial"/>
          <w:color w:val="222222"/>
          <w:sz w:val="32"/>
          <w:szCs w:val="32"/>
        </w:rPr>
        <w:t>___</w:t>
      </w:r>
      <w:r w:rsidR="00BC4620">
        <w:rPr>
          <w:rFonts w:ascii="Arial" w:hAnsi="Arial" w:cs="Arial"/>
          <w:color w:val="222222"/>
          <w:sz w:val="32"/>
          <w:szCs w:val="32"/>
        </w:rPr>
        <w:tab/>
      </w:r>
      <w:r w:rsidRPr="00887E40">
        <w:rPr>
          <w:rFonts w:ascii="Arial" w:hAnsi="Arial" w:cs="Arial"/>
          <w:color w:val="222222"/>
          <w:sz w:val="32"/>
          <w:szCs w:val="32"/>
        </w:rPr>
        <w:t>|10|</w:t>
      </w:r>
    </w:p>
    <w:p w:rsidR="00FA5C2C" w:rsidRDefault="00FA5C2C" w:rsidP="00887E40">
      <w:pPr>
        <w:pStyle w:val="Default"/>
        <w:spacing w:line="720" w:lineRule="auto"/>
        <w:ind w:left="720"/>
      </w:pPr>
    </w:p>
    <w:sectPr w:rsidR="00FA5C2C" w:rsidSect="00F679E4">
      <w:headerReference w:type="default" r:id="rId9"/>
      <w:pgSz w:w="12240" w:h="20160"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D58" w:rsidRDefault="00B87D58" w:rsidP="00A928AA">
      <w:r>
        <w:separator/>
      </w:r>
    </w:p>
  </w:endnote>
  <w:endnote w:type="continuationSeparator" w:id="0">
    <w:p w:rsidR="00B87D58" w:rsidRDefault="00B87D58" w:rsidP="00A9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Rockwell Extra Bold">
    <w:panose1 w:val="020609030405050204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D58" w:rsidRDefault="00B87D58" w:rsidP="00A928AA">
      <w:r>
        <w:separator/>
      </w:r>
    </w:p>
  </w:footnote>
  <w:footnote w:type="continuationSeparator" w:id="0">
    <w:p w:rsidR="00B87D58" w:rsidRDefault="00B87D58" w:rsidP="00A92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AA" w:rsidRDefault="00A928AA" w:rsidP="00A928AA">
    <w:pPr>
      <w:ind w:left="708" w:firstLine="708"/>
      <w:rPr>
        <w:rFonts w:ascii="Calibri" w:eastAsia="Calibri" w:hAnsi="Calibri"/>
        <w:b/>
        <w:sz w:val="16"/>
        <w:szCs w:val="16"/>
      </w:rPr>
    </w:pPr>
    <w:r>
      <w:rPr>
        <w:rFonts w:ascii="Calibri" w:eastAsia="Calibri" w:hAnsi="Calibri"/>
        <w:noProof/>
        <w:lang w:val="es-CL" w:eastAsia="es-CL"/>
      </w:rPr>
      <w:drawing>
        <wp:anchor distT="0" distB="7620" distL="193548" distR="135509" simplePos="0" relativeHeight="251659264" behindDoc="1" locked="0" layoutInCell="1" allowOverlap="1">
          <wp:simplePos x="0" y="0"/>
          <wp:positionH relativeFrom="column">
            <wp:posOffset>-43688</wp:posOffset>
          </wp:positionH>
          <wp:positionV relativeFrom="paragraph">
            <wp:posOffset>-15875</wp:posOffset>
          </wp:positionV>
          <wp:extent cx="697992" cy="769620"/>
          <wp:effectExtent l="0" t="0" r="6858" b="0"/>
          <wp:wrapThrough wrapText="bothSides">
            <wp:wrapPolygon edited="0">
              <wp:start x="1769" y="0"/>
              <wp:lineTo x="1769" y="10693"/>
              <wp:lineTo x="4716" y="17109"/>
              <wp:lineTo x="8843" y="20851"/>
              <wp:lineTo x="9432" y="20851"/>
              <wp:lineTo x="13559" y="20851"/>
              <wp:lineTo x="14148" y="20851"/>
              <wp:lineTo x="18275" y="17644"/>
              <wp:lineTo x="18865" y="17109"/>
              <wp:lineTo x="21812" y="9624"/>
              <wp:lineTo x="21812" y="8554"/>
              <wp:lineTo x="21223" y="535"/>
              <wp:lineTo x="21223" y="0"/>
              <wp:lineTo x="1769" y="0"/>
            </wp:wrapPolygon>
          </wp:wrapThrough>
          <wp:docPr id="2"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blip>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Pr="003E1FF1">
      <w:rPr>
        <w:rFonts w:ascii="Calibri" w:eastAsia="Calibri" w:hAnsi="Calibri"/>
        <w:b/>
        <w:sz w:val="16"/>
        <w:szCs w:val="16"/>
      </w:rPr>
      <w:t>COLEGIO VILLA SANTA MARÍA</w:t>
    </w:r>
  </w:p>
  <w:p w:rsidR="00A928AA" w:rsidRDefault="00A928AA" w:rsidP="00A928AA">
    <w:pPr>
      <w:ind w:left="708" w:firstLine="708"/>
      <w:rPr>
        <w:rFonts w:ascii="Calibri" w:eastAsia="Calibri" w:hAnsi="Calibri"/>
        <w:b/>
        <w:sz w:val="16"/>
        <w:szCs w:val="16"/>
      </w:rPr>
    </w:pPr>
    <w:r>
      <w:rPr>
        <w:rFonts w:ascii="Calibri" w:eastAsia="Calibri" w:hAnsi="Calibri"/>
        <w:b/>
        <w:sz w:val="16"/>
        <w:szCs w:val="16"/>
      </w:rPr>
      <w:t>C</w:t>
    </w:r>
    <w:r w:rsidR="00B61DCF">
      <w:rPr>
        <w:rFonts w:ascii="Calibri" w:eastAsia="Calibri" w:hAnsi="Calibri"/>
        <w:b/>
        <w:sz w:val="16"/>
        <w:szCs w:val="16"/>
      </w:rPr>
      <w:t xml:space="preserve">OORDINACIÓN ACADÉMICA </w:t>
    </w:r>
  </w:p>
  <w:p w:rsidR="00A928AA" w:rsidRPr="00C24B3F" w:rsidRDefault="00A928AA" w:rsidP="00A928AA">
    <w:pPr>
      <w:ind w:left="708" w:firstLine="708"/>
      <w:rPr>
        <w:rFonts w:ascii="Calibri" w:eastAsia="Calibri" w:hAnsi="Calibri"/>
        <w:b/>
        <w:color w:val="FF0000"/>
        <w:sz w:val="16"/>
        <w:szCs w:val="16"/>
      </w:rPr>
    </w:pPr>
    <w:r>
      <w:rPr>
        <w:rFonts w:ascii="Calibri" w:eastAsia="Calibri" w:hAnsi="Calibri"/>
        <w:b/>
        <w:sz w:val="16"/>
        <w:szCs w:val="16"/>
      </w:rPr>
      <w:t xml:space="preserve">PROFESOR: </w:t>
    </w:r>
    <w:r w:rsidR="00CF530A">
      <w:rPr>
        <w:rFonts w:ascii="Calibri" w:eastAsia="Calibri" w:hAnsi="Calibri"/>
        <w:b/>
        <w:sz w:val="16"/>
        <w:szCs w:val="16"/>
      </w:rPr>
      <w:t>Angelr Rubilar Maureira</w:t>
    </w:r>
  </w:p>
  <w:p w:rsidR="00A928AA" w:rsidRPr="003E1FF1" w:rsidRDefault="00A928AA" w:rsidP="00A928AA">
    <w:pPr>
      <w:ind w:left="1134"/>
      <w:jc w:val="both"/>
      <w:rPr>
        <w:rFonts w:ascii="Calibri" w:eastAsia="Calibri" w:hAnsi="Calibri"/>
        <w:b/>
        <w:sz w:val="16"/>
        <w:szCs w:val="16"/>
        <w:u w:val="single"/>
      </w:rPr>
    </w:pPr>
    <w:r w:rsidRPr="003E1FF1">
      <w:rPr>
        <w:rFonts w:ascii="Calibri" w:eastAsia="Calibri" w:hAnsi="Calibri"/>
        <w:b/>
        <w:sz w:val="16"/>
        <w:szCs w:val="16"/>
        <w:u w:val="single"/>
      </w:rPr>
      <w:t>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7DAB"/>
    <w:multiLevelType w:val="hybridMultilevel"/>
    <w:tmpl w:val="A322F12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nsid w:val="197B4B49"/>
    <w:multiLevelType w:val="multilevel"/>
    <w:tmpl w:val="F5708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F22E1"/>
    <w:multiLevelType w:val="hybridMultilevel"/>
    <w:tmpl w:val="852427C2"/>
    <w:lvl w:ilvl="0" w:tplc="34D4F826">
      <w:numFmt w:val="bullet"/>
      <w:lvlText w:val="-"/>
      <w:lvlJc w:val="left"/>
      <w:pPr>
        <w:ind w:left="1815" w:hanging="360"/>
      </w:pPr>
      <w:rPr>
        <w:rFonts w:ascii="Calibri" w:eastAsia="Times New Roman" w:hAnsi="Calibri" w:cs="Times New Roman" w:hint="default"/>
      </w:rPr>
    </w:lvl>
    <w:lvl w:ilvl="1" w:tplc="340A0003" w:tentative="1">
      <w:start w:val="1"/>
      <w:numFmt w:val="bullet"/>
      <w:lvlText w:val="o"/>
      <w:lvlJc w:val="left"/>
      <w:pPr>
        <w:ind w:left="2535" w:hanging="360"/>
      </w:pPr>
      <w:rPr>
        <w:rFonts w:ascii="Courier New" w:hAnsi="Courier New" w:cs="Courier New" w:hint="default"/>
      </w:rPr>
    </w:lvl>
    <w:lvl w:ilvl="2" w:tplc="340A0005" w:tentative="1">
      <w:start w:val="1"/>
      <w:numFmt w:val="bullet"/>
      <w:lvlText w:val=""/>
      <w:lvlJc w:val="left"/>
      <w:pPr>
        <w:ind w:left="3255" w:hanging="360"/>
      </w:pPr>
      <w:rPr>
        <w:rFonts w:ascii="Wingdings" w:hAnsi="Wingdings" w:hint="default"/>
      </w:rPr>
    </w:lvl>
    <w:lvl w:ilvl="3" w:tplc="340A0001" w:tentative="1">
      <w:start w:val="1"/>
      <w:numFmt w:val="bullet"/>
      <w:lvlText w:val=""/>
      <w:lvlJc w:val="left"/>
      <w:pPr>
        <w:ind w:left="3975" w:hanging="360"/>
      </w:pPr>
      <w:rPr>
        <w:rFonts w:ascii="Symbol" w:hAnsi="Symbol" w:hint="default"/>
      </w:rPr>
    </w:lvl>
    <w:lvl w:ilvl="4" w:tplc="340A0003" w:tentative="1">
      <w:start w:val="1"/>
      <w:numFmt w:val="bullet"/>
      <w:lvlText w:val="o"/>
      <w:lvlJc w:val="left"/>
      <w:pPr>
        <w:ind w:left="4695" w:hanging="360"/>
      </w:pPr>
      <w:rPr>
        <w:rFonts w:ascii="Courier New" w:hAnsi="Courier New" w:cs="Courier New" w:hint="default"/>
      </w:rPr>
    </w:lvl>
    <w:lvl w:ilvl="5" w:tplc="340A0005" w:tentative="1">
      <w:start w:val="1"/>
      <w:numFmt w:val="bullet"/>
      <w:lvlText w:val=""/>
      <w:lvlJc w:val="left"/>
      <w:pPr>
        <w:ind w:left="5415" w:hanging="360"/>
      </w:pPr>
      <w:rPr>
        <w:rFonts w:ascii="Wingdings" w:hAnsi="Wingdings" w:hint="default"/>
      </w:rPr>
    </w:lvl>
    <w:lvl w:ilvl="6" w:tplc="340A0001" w:tentative="1">
      <w:start w:val="1"/>
      <w:numFmt w:val="bullet"/>
      <w:lvlText w:val=""/>
      <w:lvlJc w:val="left"/>
      <w:pPr>
        <w:ind w:left="6135" w:hanging="360"/>
      </w:pPr>
      <w:rPr>
        <w:rFonts w:ascii="Symbol" w:hAnsi="Symbol" w:hint="default"/>
      </w:rPr>
    </w:lvl>
    <w:lvl w:ilvl="7" w:tplc="340A0003" w:tentative="1">
      <w:start w:val="1"/>
      <w:numFmt w:val="bullet"/>
      <w:lvlText w:val="o"/>
      <w:lvlJc w:val="left"/>
      <w:pPr>
        <w:ind w:left="6855" w:hanging="360"/>
      </w:pPr>
      <w:rPr>
        <w:rFonts w:ascii="Courier New" w:hAnsi="Courier New" w:cs="Courier New" w:hint="default"/>
      </w:rPr>
    </w:lvl>
    <w:lvl w:ilvl="8" w:tplc="340A0005" w:tentative="1">
      <w:start w:val="1"/>
      <w:numFmt w:val="bullet"/>
      <w:lvlText w:val=""/>
      <w:lvlJc w:val="left"/>
      <w:pPr>
        <w:ind w:left="7575" w:hanging="360"/>
      </w:pPr>
      <w:rPr>
        <w:rFonts w:ascii="Wingdings" w:hAnsi="Wingdings" w:hint="default"/>
      </w:rPr>
    </w:lvl>
  </w:abstractNum>
  <w:abstractNum w:abstractNumId="3">
    <w:nsid w:val="2C730136"/>
    <w:multiLevelType w:val="hybridMultilevel"/>
    <w:tmpl w:val="3CEEF7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0C47DF9"/>
    <w:multiLevelType w:val="hybridMultilevel"/>
    <w:tmpl w:val="060C7B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5110912"/>
    <w:multiLevelType w:val="hybridMultilevel"/>
    <w:tmpl w:val="8B1413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8960DD2"/>
    <w:multiLevelType w:val="hybridMultilevel"/>
    <w:tmpl w:val="769CBA9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D373525"/>
    <w:multiLevelType w:val="multilevel"/>
    <w:tmpl w:val="1DBE4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ED7017"/>
    <w:multiLevelType w:val="multilevel"/>
    <w:tmpl w:val="D64846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AA4F60"/>
    <w:multiLevelType w:val="hybridMultilevel"/>
    <w:tmpl w:val="FF04DAB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B3E5CD2"/>
    <w:multiLevelType w:val="hybridMultilevel"/>
    <w:tmpl w:val="69DED6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5F726848"/>
    <w:multiLevelType w:val="multilevel"/>
    <w:tmpl w:val="BDC85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730874"/>
    <w:multiLevelType w:val="hybridMultilevel"/>
    <w:tmpl w:val="09C0781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nsid w:val="73294AA8"/>
    <w:multiLevelType w:val="hybridMultilevel"/>
    <w:tmpl w:val="08C0F85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BCA47A0"/>
    <w:multiLevelType w:val="multilevel"/>
    <w:tmpl w:val="32F084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21670C"/>
    <w:multiLevelType w:val="hybridMultilevel"/>
    <w:tmpl w:val="18DE3F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12"/>
  </w:num>
  <w:num w:numId="5">
    <w:abstractNumId w:val="15"/>
  </w:num>
  <w:num w:numId="6">
    <w:abstractNumId w:val="10"/>
  </w:num>
  <w:num w:numId="7">
    <w:abstractNumId w:val="2"/>
  </w:num>
  <w:num w:numId="8">
    <w:abstractNumId w:val="4"/>
  </w:num>
  <w:num w:numId="9">
    <w:abstractNumId w:val="8"/>
  </w:num>
  <w:num w:numId="10">
    <w:abstractNumId w:val="1"/>
  </w:num>
  <w:num w:numId="11">
    <w:abstractNumId w:val="14"/>
  </w:num>
  <w:num w:numId="12">
    <w:abstractNumId w:val="11"/>
  </w:num>
  <w:num w:numId="13">
    <w:abstractNumId w:val="7"/>
  </w:num>
  <w:num w:numId="14">
    <w:abstractNumId w:val="13"/>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2"/>
    <w:rsid w:val="00065E0A"/>
    <w:rsid w:val="000905C9"/>
    <w:rsid w:val="000A5281"/>
    <w:rsid w:val="0013473A"/>
    <w:rsid w:val="001402B8"/>
    <w:rsid w:val="00181DDD"/>
    <w:rsid w:val="001A7E91"/>
    <w:rsid w:val="001C28EB"/>
    <w:rsid w:val="0023171A"/>
    <w:rsid w:val="00244558"/>
    <w:rsid w:val="00305B49"/>
    <w:rsid w:val="00320D2C"/>
    <w:rsid w:val="00341E5A"/>
    <w:rsid w:val="00366EA9"/>
    <w:rsid w:val="003D1BF8"/>
    <w:rsid w:val="003E2345"/>
    <w:rsid w:val="004063D6"/>
    <w:rsid w:val="004700BD"/>
    <w:rsid w:val="004C26E7"/>
    <w:rsid w:val="004E4CB0"/>
    <w:rsid w:val="00512F3D"/>
    <w:rsid w:val="005613E1"/>
    <w:rsid w:val="00590DBD"/>
    <w:rsid w:val="005B1A93"/>
    <w:rsid w:val="005C12E0"/>
    <w:rsid w:val="005D12AF"/>
    <w:rsid w:val="005D3894"/>
    <w:rsid w:val="0066713C"/>
    <w:rsid w:val="0077554D"/>
    <w:rsid w:val="007B2FE9"/>
    <w:rsid w:val="007F67A6"/>
    <w:rsid w:val="00837FC1"/>
    <w:rsid w:val="008639A4"/>
    <w:rsid w:val="00887E40"/>
    <w:rsid w:val="008B0276"/>
    <w:rsid w:val="008D645E"/>
    <w:rsid w:val="009D12DA"/>
    <w:rsid w:val="009E6882"/>
    <w:rsid w:val="00A81569"/>
    <w:rsid w:val="00A928AA"/>
    <w:rsid w:val="00AA1A18"/>
    <w:rsid w:val="00AA488E"/>
    <w:rsid w:val="00B61DCF"/>
    <w:rsid w:val="00B87D58"/>
    <w:rsid w:val="00BC4620"/>
    <w:rsid w:val="00BF2069"/>
    <w:rsid w:val="00C201A8"/>
    <w:rsid w:val="00C24B3F"/>
    <w:rsid w:val="00C62746"/>
    <w:rsid w:val="00C9455A"/>
    <w:rsid w:val="00CB4A01"/>
    <w:rsid w:val="00CF530A"/>
    <w:rsid w:val="00D52479"/>
    <w:rsid w:val="00E2385B"/>
    <w:rsid w:val="00E47B7F"/>
    <w:rsid w:val="00E77986"/>
    <w:rsid w:val="00F153B2"/>
    <w:rsid w:val="00F35A27"/>
    <w:rsid w:val="00F679E4"/>
    <w:rsid w:val="00FA5C2C"/>
    <w:rsid w:val="00FB3AB3"/>
    <w:rsid w:val="00FE01B2"/>
    <w:rsid w:val="00FF435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2" type="connector" idref="#_x0000_s1029"/>
        <o:r id="V:Rule4" type="connector" idref="#_x0000_s1030"/>
        <o:r id="V:Rule5" type="connector" idref="#_x0000_s1031"/>
        <o:r id="V:Rule6"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402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402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D645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B0"/>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6713C"/>
    <w:pPr>
      <w:ind w:left="720"/>
      <w:contextualSpacing/>
    </w:pPr>
  </w:style>
  <w:style w:type="character" w:customStyle="1" w:styleId="Ttulo3Car">
    <w:name w:val="Título 3 Car"/>
    <w:basedOn w:val="Fuentedeprrafopredeter"/>
    <w:link w:val="Ttulo3"/>
    <w:uiPriority w:val="9"/>
    <w:semiHidden/>
    <w:rsid w:val="008D645E"/>
    <w:rPr>
      <w:rFonts w:asciiTheme="majorHAnsi" w:eastAsiaTheme="majorEastAsia" w:hAnsiTheme="majorHAnsi" w:cstheme="majorBidi"/>
      <w:color w:val="243F60" w:themeColor="accent1" w:themeShade="7F"/>
      <w:sz w:val="24"/>
      <w:szCs w:val="24"/>
      <w:lang w:val="es-ES" w:eastAsia="es-ES"/>
    </w:rPr>
  </w:style>
  <w:style w:type="character" w:customStyle="1" w:styleId="Ttulo1Car">
    <w:name w:val="Título 1 Car"/>
    <w:basedOn w:val="Fuentedeprrafopredeter"/>
    <w:link w:val="Ttulo1"/>
    <w:uiPriority w:val="9"/>
    <w:rsid w:val="001402B8"/>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semiHidden/>
    <w:rsid w:val="001402B8"/>
    <w:rPr>
      <w:rFonts w:asciiTheme="majorHAnsi" w:eastAsiaTheme="majorEastAsia" w:hAnsiTheme="majorHAnsi" w:cstheme="majorBidi"/>
      <w:b/>
      <w:bCs/>
      <w:color w:val="4F81BD" w:themeColor="accent1"/>
      <w:sz w:val="26"/>
      <w:szCs w:val="26"/>
      <w:lang w:val="es-ES" w:eastAsia="es-ES"/>
    </w:rPr>
  </w:style>
  <w:style w:type="character" w:styleId="Textoennegrita">
    <w:name w:val="Strong"/>
    <w:basedOn w:val="Fuentedeprrafopredeter"/>
    <w:uiPriority w:val="22"/>
    <w:qFormat/>
    <w:rsid w:val="001402B8"/>
    <w:rPr>
      <w:b/>
      <w:bCs/>
    </w:rPr>
  </w:style>
  <w:style w:type="character" w:customStyle="1" w:styleId="by-author">
    <w:name w:val="by-author"/>
    <w:basedOn w:val="Fuentedeprrafopredeter"/>
    <w:rsid w:val="001402B8"/>
  </w:style>
  <w:style w:type="character" w:styleId="Hipervnculo">
    <w:name w:val="Hyperlink"/>
    <w:basedOn w:val="Fuentedeprrafopredeter"/>
    <w:uiPriority w:val="99"/>
    <w:semiHidden/>
    <w:unhideWhenUsed/>
    <w:rsid w:val="001402B8"/>
    <w:rPr>
      <w:color w:val="0000FF"/>
      <w:u w:val="single"/>
    </w:rPr>
  </w:style>
  <w:style w:type="character" w:customStyle="1" w:styleId="category">
    <w:name w:val="category"/>
    <w:basedOn w:val="Fuentedeprrafopredeter"/>
    <w:rsid w:val="001402B8"/>
  </w:style>
  <w:style w:type="paragraph" w:styleId="NormalWeb">
    <w:name w:val="Normal (Web)"/>
    <w:basedOn w:val="Normal"/>
    <w:uiPriority w:val="99"/>
    <w:semiHidden/>
    <w:unhideWhenUsed/>
    <w:rsid w:val="001402B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402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402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D645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B0"/>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6713C"/>
    <w:pPr>
      <w:ind w:left="720"/>
      <w:contextualSpacing/>
    </w:pPr>
  </w:style>
  <w:style w:type="character" w:customStyle="1" w:styleId="Ttulo3Car">
    <w:name w:val="Título 3 Car"/>
    <w:basedOn w:val="Fuentedeprrafopredeter"/>
    <w:link w:val="Ttulo3"/>
    <w:uiPriority w:val="9"/>
    <w:semiHidden/>
    <w:rsid w:val="008D645E"/>
    <w:rPr>
      <w:rFonts w:asciiTheme="majorHAnsi" w:eastAsiaTheme="majorEastAsia" w:hAnsiTheme="majorHAnsi" w:cstheme="majorBidi"/>
      <w:color w:val="243F60" w:themeColor="accent1" w:themeShade="7F"/>
      <w:sz w:val="24"/>
      <w:szCs w:val="24"/>
      <w:lang w:val="es-ES" w:eastAsia="es-ES"/>
    </w:rPr>
  </w:style>
  <w:style w:type="character" w:customStyle="1" w:styleId="Ttulo1Car">
    <w:name w:val="Título 1 Car"/>
    <w:basedOn w:val="Fuentedeprrafopredeter"/>
    <w:link w:val="Ttulo1"/>
    <w:uiPriority w:val="9"/>
    <w:rsid w:val="001402B8"/>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semiHidden/>
    <w:rsid w:val="001402B8"/>
    <w:rPr>
      <w:rFonts w:asciiTheme="majorHAnsi" w:eastAsiaTheme="majorEastAsia" w:hAnsiTheme="majorHAnsi" w:cstheme="majorBidi"/>
      <w:b/>
      <w:bCs/>
      <w:color w:val="4F81BD" w:themeColor="accent1"/>
      <w:sz w:val="26"/>
      <w:szCs w:val="26"/>
      <w:lang w:val="es-ES" w:eastAsia="es-ES"/>
    </w:rPr>
  </w:style>
  <w:style w:type="character" w:styleId="Textoennegrita">
    <w:name w:val="Strong"/>
    <w:basedOn w:val="Fuentedeprrafopredeter"/>
    <w:uiPriority w:val="22"/>
    <w:qFormat/>
    <w:rsid w:val="001402B8"/>
    <w:rPr>
      <w:b/>
      <w:bCs/>
    </w:rPr>
  </w:style>
  <w:style w:type="character" w:customStyle="1" w:styleId="by-author">
    <w:name w:val="by-author"/>
    <w:basedOn w:val="Fuentedeprrafopredeter"/>
    <w:rsid w:val="001402B8"/>
  </w:style>
  <w:style w:type="character" w:styleId="Hipervnculo">
    <w:name w:val="Hyperlink"/>
    <w:basedOn w:val="Fuentedeprrafopredeter"/>
    <w:uiPriority w:val="99"/>
    <w:semiHidden/>
    <w:unhideWhenUsed/>
    <w:rsid w:val="001402B8"/>
    <w:rPr>
      <w:color w:val="0000FF"/>
      <w:u w:val="single"/>
    </w:rPr>
  </w:style>
  <w:style w:type="character" w:customStyle="1" w:styleId="category">
    <w:name w:val="category"/>
    <w:basedOn w:val="Fuentedeprrafopredeter"/>
    <w:rsid w:val="001402B8"/>
  </w:style>
  <w:style w:type="paragraph" w:styleId="NormalWeb">
    <w:name w:val="Normal (Web)"/>
    <w:basedOn w:val="Normal"/>
    <w:uiPriority w:val="99"/>
    <w:semiHidden/>
    <w:unhideWhenUsed/>
    <w:rsid w:val="001402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62009">
      <w:bodyDiv w:val="1"/>
      <w:marLeft w:val="0"/>
      <w:marRight w:val="0"/>
      <w:marTop w:val="0"/>
      <w:marBottom w:val="0"/>
      <w:divBdr>
        <w:top w:val="none" w:sz="0" w:space="0" w:color="auto"/>
        <w:left w:val="none" w:sz="0" w:space="0" w:color="auto"/>
        <w:bottom w:val="none" w:sz="0" w:space="0" w:color="auto"/>
        <w:right w:val="none" w:sz="0" w:space="0" w:color="auto"/>
      </w:divBdr>
      <w:divsChild>
        <w:div w:id="2146002461">
          <w:marLeft w:val="0"/>
          <w:marRight w:val="0"/>
          <w:marTop w:val="0"/>
          <w:marBottom w:val="0"/>
          <w:divBdr>
            <w:top w:val="none" w:sz="0" w:space="0" w:color="auto"/>
            <w:left w:val="none" w:sz="0" w:space="0" w:color="auto"/>
            <w:bottom w:val="none" w:sz="0" w:space="0" w:color="auto"/>
            <w:right w:val="none" w:sz="0" w:space="0" w:color="auto"/>
          </w:divBdr>
        </w:div>
        <w:div w:id="2137525718">
          <w:marLeft w:val="0"/>
          <w:marRight w:val="0"/>
          <w:marTop w:val="0"/>
          <w:marBottom w:val="0"/>
          <w:divBdr>
            <w:top w:val="none" w:sz="0" w:space="0" w:color="auto"/>
            <w:left w:val="none" w:sz="0" w:space="0" w:color="auto"/>
            <w:bottom w:val="none" w:sz="0" w:space="0" w:color="auto"/>
            <w:right w:val="none" w:sz="0" w:space="0" w:color="auto"/>
          </w:divBdr>
        </w:div>
        <w:div w:id="1455904231">
          <w:marLeft w:val="0"/>
          <w:marRight w:val="0"/>
          <w:marTop w:val="0"/>
          <w:marBottom w:val="0"/>
          <w:divBdr>
            <w:top w:val="none" w:sz="0" w:space="0" w:color="auto"/>
            <w:left w:val="none" w:sz="0" w:space="0" w:color="auto"/>
            <w:bottom w:val="none" w:sz="0" w:space="0" w:color="auto"/>
            <w:right w:val="none" w:sz="0" w:space="0" w:color="auto"/>
          </w:divBdr>
        </w:div>
        <w:div w:id="708606218">
          <w:marLeft w:val="0"/>
          <w:marRight w:val="0"/>
          <w:marTop w:val="0"/>
          <w:marBottom w:val="0"/>
          <w:divBdr>
            <w:top w:val="none" w:sz="0" w:space="0" w:color="auto"/>
            <w:left w:val="none" w:sz="0" w:space="0" w:color="auto"/>
            <w:bottom w:val="none" w:sz="0" w:space="0" w:color="auto"/>
            <w:right w:val="none" w:sz="0" w:space="0" w:color="auto"/>
          </w:divBdr>
        </w:div>
        <w:div w:id="237372171">
          <w:marLeft w:val="0"/>
          <w:marRight w:val="0"/>
          <w:marTop w:val="0"/>
          <w:marBottom w:val="0"/>
          <w:divBdr>
            <w:top w:val="none" w:sz="0" w:space="0" w:color="auto"/>
            <w:left w:val="none" w:sz="0" w:space="0" w:color="auto"/>
            <w:bottom w:val="none" w:sz="0" w:space="0" w:color="auto"/>
            <w:right w:val="none" w:sz="0" w:space="0" w:color="auto"/>
          </w:divBdr>
        </w:div>
        <w:div w:id="1465005884">
          <w:marLeft w:val="0"/>
          <w:marRight w:val="0"/>
          <w:marTop w:val="0"/>
          <w:marBottom w:val="0"/>
          <w:divBdr>
            <w:top w:val="none" w:sz="0" w:space="0" w:color="auto"/>
            <w:left w:val="none" w:sz="0" w:space="0" w:color="auto"/>
            <w:bottom w:val="none" w:sz="0" w:space="0" w:color="auto"/>
            <w:right w:val="none" w:sz="0" w:space="0" w:color="auto"/>
          </w:divBdr>
        </w:div>
        <w:div w:id="191919511">
          <w:marLeft w:val="0"/>
          <w:marRight w:val="0"/>
          <w:marTop w:val="0"/>
          <w:marBottom w:val="0"/>
          <w:divBdr>
            <w:top w:val="none" w:sz="0" w:space="0" w:color="auto"/>
            <w:left w:val="none" w:sz="0" w:space="0" w:color="auto"/>
            <w:bottom w:val="none" w:sz="0" w:space="0" w:color="auto"/>
            <w:right w:val="none" w:sz="0" w:space="0" w:color="auto"/>
          </w:divBdr>
        </w:div>
        <w:div w:id="1557621550">
          <w:marLeft w:val="0"/>
          <w:marRight w:val="0"/>
          <w:marTop w:val="0"/>
          <w:marBottom w:val="0"/>
          <w:divBdr>
            <w:top w:val="none" w:sz="0" w:space="0" w:color="auto"/>
            <w:left w:val="none" w:sz="0" w:space="0" w:color="auto"/>
            <w:bottom w:val="none" w:sz="0" w:space="0" w:color="auto"/>
            <w:right w:val="none" w:sz="0" w:space="0" w:color="auto"/>
          </w:divBdr>
        </w:div>
        <w:div w:id="1828398185">
          <w:marLeft w:val="0"/>
          <w:marRight w:val="0"/>
          <w:marTop w:val="0"/>
          <w:marBottom w:val="0"/>
          <w:divBdr>
            <w:top w:val="none" w:sz="0" w:space="0" w:color="auto"/>
            <w:left w:val="none" w:sz="0" w:space="0" w:color="auto"/>
            <w:bottom w:val="none" w:sz="0" w:space="0" w:color="auto"/>
            <w:right w:val="none" w:sz="0" w:space="0" w:color="auto"/>
          </w:divBdr>
        </w:div>
        <w:div w:id="1603686296">
          <w:marLeft w:val="0"/>
          <w:marRight w:val="0"/>
          <w:marTop w:val="0"/>
          <w:marBottom w:val="0"/>
          <w:divBdr>
            <w:top w:val="none" w:sz="0" w:space="0" w:color="auto"/>
            <w:left w:val="none" w:sz="0" w:space="0" w:color="auto"/>
            <w:bottom w:val="none" w:sz="0" w:space="0" w:color="auto"/>
            <w:right w:val="none" w:sz="0" w:space="0" w:color="auto"/>
          </w:divBdr>
        </w:div>
        <w:div w:id="546142752">
          <w:marLeft w:val="0"/>
          <w:marRight w:val="0"/>
          <w:marTop w:val="0"/>
          <w:marBottom w:val="0"/>
          <w:divBdr>
            <w:top w:val="none" w:sz="0" w:space="0" w:color="auto"/>
            <w:left w:val="none" w:sz="0" w:space="0" w:color="auto"/>
            <w:bottom w:val="none" w:sz="0" w:space="0" w:color="auto"/>
            <w:right w:val="none" w:sz="0" w:space="0" w:color="auto"/>
          </w:divBdr>
        </w:div>
        <w:div w:id="1494832244">
          <w:marLeft w:val="0"/>
          <w:marRight w:val="0"/>
          <w:marTop w:val="0"/>
          <w:marBottom w:val="0"/>
          <w:divBdr>
            <w:top w:val="none" w:sz="0" w:space="0" w:color="auto"/>
            <w:left w:val="none" w:sz="0" w:space="0" w:color="auto"/>
            <w:bottom w:val="none" w:sz="0" w:space="0" w:color="auto"/>
            <w:right w:val="none" w:sz="0" w:space="0" w:color="auto"/>
          </w:divBdr>
        </w:div>
        <w:div w:id="131292630">
          <w:marLeft w:val="0"/>
          <w:marRight w:val="0"/>
          <w:marTop w:val="0"/>
          <w:marBottom w:val="0"/>
          <w:divBdr>
            <w:top w:val="none" w:sz="0" w:space="0" w:color="auto"/>
            <w:left w:val="none" w:sz="0" w:space="0" w:color="auto"/>
            <w:bottom w:val="none" w:sz="0" w:space="0" w:color="auto"/>
            <w:right w:val="none" w:sz="0" w:space="0" w:color="auto"/>
          </w:divBdr>
        </w:div>
        <w:div w:id="1890679087">
          <w:marLeft w:val="0"/>
          <w:marRight w:val="0"/>
          <w:marTop w:val="0"/>
          <w:marBottom w:val="0"/>
          <w:divBdr>
            <w:top w:val="none" w:sz="0" w:space="0" w:color="auto"/>
            <w:left w:val="none" w:sz="0" w:space="0" w:color="auto"/>
            <w:bottom w:val="none" w:sz="0" w:space="0" w:color="auto"/>
            <w:right w:val="none" w:sz="0" w:space="0" w:color="auto"/>
          </w:divBdr>
        </w:div>
        <w:div w:id="999236928">
          <w:marLeft w:val="0"/>
          <w:marRight w:val="0"/>
          <w:marTop w:val="0"/>
          <w:marBottom w:val="0"/>
          <w:divBdr>
            <w:top w:val="none" w:sz="0" w:space="0" w:color="auto"/>
            <w:left w:val="none" w:sz="0" w:space="0" w:color="auto"/>
            <w:bottom w:val="none" w:sz="0" w:space="0" w:color="auto"/>
            <w:right w:val="none" w:sz="0" w:space="0" w:color="auto"/>
          </w:divBdr>
        </w:div>
        <w:div w:id="681199629">
          <w:marLeft w:val="0"/>
          <w:marRight w:val="0"/>
          <w:marTop w:val="0"/>
          <w:marBottom w:val="0"/>
          <w:divBdr>
            <w:top w:val="none" w:sz="0" w:space="0" w:color="auto"/>
            <w:left w:val="none" w:sz="0" w:space="0" w:color="auto"/>
            <w:bottom w:val="none" w:sz="0" w:space="0" w:color="auto"/>
            <w:right w:val="none" w:sz="0" w:space="0" w:color="auto"/>
          </w:divBdr>
        </w:div>
        <w:div w:id="1091897887">
          <w:marLeft w:val="0"/>
          <w:marRight w:val="0"/>
          <w:marTop w:val="0"/>
          <w:marBottom w:val="0"/>
          <w:divBdr>
            <w:top w:val="none" w:sz="0" w:space="0" w:color="auto"/>
            <w:left w:val="none" w:sz="0" w:space="0" w:color="auto"/>
            <w:bottom w:val="none" w:sz="0" w:space="0" w:color="auto"/>
            <w:right w:val="none" w:sz="0" w:space="0" w:color="auto"/>
          </w:divBdr>
        </w:div>
        <w:div w:id="1155143817">
          <w:marLeft w:val="0"/>
          <w:marRight w:val="0"/>
          <w:marTop w:val="0"/>
          <w:marBottom w:val="0"/>
          <w:divBdr>
            <w:top w:val="none" w:sz="0" w:space="0" w:color="auto"/>
            <w:left w:val="none" w:sz="0" w:space="0" w:color="auto"/>
            <w:bottom w:val="none" w:sz="0" w:space="0" w:color="auto"/>
            <w:right w:val="none" w:sz="0" w:space="0" w:color="auto"/>
          </w:divBdr>
        </w:div>
        <w:div w:id="1415467860">
          <w:marLeft w:val="0"/>
          <w:marRight w:val="0"/>
          <w:marTop w:val="0"/>
          <w:marBottom w:val="0"/>
          <w:divBdr>
            <w:top w:val="none" w:sz="0" w:space="0" w:color="auto"/>
            <w:left w:val="none" w:sz="0" w:space="0" w:color="auto"/>
            <w:bottom w:val="none" w:sz="0" w:space="0" w:color="auto"/>
            <w:right w:val="none" w:sz="0" w:space="0" w:color="auto"/>
          </w:divBdr>
        </w:div>
        <w:div w:id="1792551197">
          <w:marLeft w:val="0"/>
          <w:marRight w:val="0"/>
          <w:marTop w:val="0"/>
          <w:marBottom w:val="0"/>
          <w:divBdr>
            <w:top w:val="none" w:sz="0" w:space="0" w:color="auto"/>
            <w:left w:val="none" w:sz="0" w:space="0" w:color="auto"/>
            <w:bottom w:val="none" w:sz="0" w:space="0" w:color="auto"/>
            <w:right w:val="none" w:sz="0" w:space="0" w:color="auto"/>
          </w:divBdr>
        </w:div>
        <w:div w:id="1649938298">
          <w:marLeft w:val="0"/>
          <w:marRight w:val="0"/>
          <w:marTop w:val="0"/>
          <w:marBottom w:val="0"/>
          <w:divBdr>
            <w:top w:val="none" w:sz="0" w:space="0" w:color="auto"/>
            <w:left w:val="none" w:sz="0" w:space="0" w:color="auto"/>
            <w:bottom w:val="none" w:sz="0" w:space="0" w:color="auto"/>
            <w:right w:val="none" w:sz="0" w:space="0" w:color="auto"/>
          </w:divBdr>
        </w:div>
        <w:div w:id="1073502875">
          <w:marLeft w:val="0"/>
          <w:marRight w:val="0"/>
          <w:marTop w:val="0"/>
          <w:marBottom w:val="0"/>
          <w:divBdr>
            <w:top w:val="none" w:sz="0" w:space="0" w:color="auto"/>
            <w:left w:val="none" w:sz="0" w:space="0" w:color="auto"/>
            <w:bottom w:val="none" w:sz="0" w:space="0" w:color="auto"/>
            <w:right w:val="none" w:sz="0" w:space="0" w:color="auto"/>
          </w:divBdr>
        </w:div>
        <w:div w:id="230887884">
          <w:marLeft w:val="0"/>
          <w:marRight w:val="0"/>
          <w:marTop w:val="0"/>
          <w:marBottom w:val="0"/>
          <w:divBdr>
            <w:top w:val="none" w:sz="0" w:space="0" w:color="auto"/>
            <w:left w:val="none" w:sz="0" w:space="0" w:color="auto"/>
            <w:bottom w:val="none" w:sz="0" w:space="0" w:color="auto"/>
            <w:right w:val="none" w:sz="0" w:space="0" w:color="auto"/>
          </w:divBdr>
        </w:div>
        <w:div w:id="1020820837">
          <w:marLeft w:val="0"/>
          <w:marRight w:val="0"/>
          <w:marTop w:val="0"/>
          <w:marBottom w:val="0"/>
          <w:divBdr>
            <w:top w:val="none" w:sz="0" w:space="0" w:color="auto"/>
            <w:left w:val="none" w:sz="0" w:space="0" w:color="auto"/>
            <w:bottom w:val="none" w:sz="0" w:space="0" w:color="auto"/>
            <w:right w:val="none" w:sz="0" w:space="0" w:color="auto"/>
          </w:divBdr>
        </w:div>
        <w:div w:id="774712524">
          <w:marLeft w:val="0"/>
          <w:marRight w:val="0"/>
          <w:marTop w:val="0"/>
          <w:marBottom w:val="0"/>
          <w:divBdr>
            <w:top w:val="none" w:sz="0" w:space="0" w:color="auto"/>
            <w:left w:val="none" w:sz="0" w:space="0" w:color="auto"/>
            <w:bottom w:val="none" w:sz="0" w:space="0" w:color="auto"/>
            <w:right w:val="none" w:sz="0" w:space="0" w:color="auto"/>
          </w:divBdr>
        </w:div>
        <w:div w:id="672145097">
          <w:marLeft w:val="0"/>
          <w:marRight w:val="0"/>
          <w:marTop w:val="0"/>
          <w:marBottom w:val="0"/>
          <w:divBdr>
            <w:top w:val="none" w:sz="0" w:space="0" w:color="auto"/>
            <w:left w:val="none" w:sz="0" w:space="0" w:color="auto"/>
            <w:bottom w:val="none" w:sz="0" w:space="0" w:color="auto"/>
            <w:right w:val="none" w:sz="0" w:space="0" w:color="auto"/>
          </w:divBdr>
        </w:div>
        <w:div w:id="542060817">
          <w:marLeft w:val="0"/>
          <w:marRight w:val="0"/>
          <w:marTop w:val="0"/>
          <w:marBottom w:val="0"/>
          <w:divBdr>
            <w:top w:val="none" w:sz="0" w:space="0" w:color="auto"/>
            <w:left w:val="none" w:sz="0" w:space="0" w:color="auto"/>
            <w:bottom w:val="none" w:sz="0" w:space="0" w:color="auto"/>
            <w:right w:val="none" w:sz="0" w:space="0" w:color="auto"/>
          </w:divBdr>
        </w:div>
        <w:div w:id="1977683127">
          <w:marLeft w:val="0"/>
          <w:marRight w:val="0"/>
          <w:marTop w:val="0"/>
          <w:marBottom w:val="0"/>
          <w:divBdr>
            <w:top w:val="none" w:sz="0" w:space="0" w:color="auto"/>
            <w:left w:val="none" w:sz="0" w:space="0" w:color="auto"/>
            <w:bottom w:val="none" w:sz="0" w:space="0" w:color="auto"/>
            <w:right w:val="none" w:sz="0" w:space="0" w:color="auto"/>
          </w:divBdr>
        </w:div>
        <w:div w:id="1560896190">
          <w:marLeft w:val="0"/>
          <w:marRight w:val="0"/>
          <w:marTop w:val="0"/>
          <w:marBottom w:val="0"/>
          <w:divBdr>
            <w:top w:val="none" w:sz="0" w:space="0" w:color="auto"/>
            <w:left w:val="none" w:sz="0" w:space="0" w:color="auto"/>
            <w:bottom w:val="none" w:sz="0" w:space="0" w:color="auto"/>
            <w:right w:val="none" w:sz="0" w:space="0" w:color="auto"/>
          </w:divBdr>
        </w:div>
        <w:div w:id="1261646845">
          <w:marLeft w:val="0"/>
          <w:marRight w:val="0"/>
          <w:marTop w:val="0"/>
          <w:marBottom w:val="0"/>
          <w:divBdr>
            <w:top w:val="none" w:sz="0" w:space="0" w:color="auto"/>
            <w:left w:val="none" w:sz="0" w:space="0" w:color="auto"/>
            <w:bottom w:val="none" w:sz="0" w:space="0" w:color="auto"/>
            <w:right w:val="none" w:sz="0" w:space="0" w:color="auto"/>
          </w:divBdr>
        </w:div>
        <w:div w:id="1986936514">
          <w:marLeft w:val="0"/>
          <w:marRight w:val="0"/>
          <w:marTop w:val="0"/>
          <w:marBottom w:val="0"/>
          <w:divBdr>
            <w:top w:val="none" w:sz="0" w:space="0" w:color="auto"/>
            <w:left w:val="none" w:sz="0" w:space="0" w:color="auto"/>
            <w:bottom w:val="none" w:sz="0" w:space="0" w:color="auto"/>
            <w:right w:val="none" w:sz="0" w:space="0" w:color="auto"/>
          </w:divBdr>
        </w:div>
        <w:div w:id="852306884">
          <w:marLeft w:val="0"/>
          <w:marRight w:val="0"/>
          <w:marTop w:val="0"/>
          <w:marBottom w:val="0"/>
          <w:divBdr>
            <w:top w:val="none" w:sz="0" w:space="0" w:color="auto"/>
            <w:left w:val="none" w:sz="0" w:space="0" w:color="auto"/>
            <w:bottom w:val="none" w:sz="0" w:space="0" w:color="auto"/>
            <w:right w:val="none" w:sz="0" w:space="0" w:color="auto"/>
          </w:divBdr>
        </w:div>
      </w:divsChild>
    </w:div>
    <w:div w:id="606618540">
      <w:bodyDiv w:val="1"/>
      <w:marLeft w:val="0"/>
      <w:marRight w:val="0"/>
      <w:marTop w:val="0"/>
      <w:marBottom w:val="0"/>
      <w:divBdr>
        <w:top w:val="none" w:sz="0" w:space="0" w:color="auto"/>
        <w:left w:val="none" w:sz="0" w:space="0" w:color="auto"/>
        <w:bottom w:val="none" w:sz="0" w:space="0" w:color="auto"/>
        <w:right w:val="none" w:sz="0" w:space="0" w:color="auto"/>
      </w:divBdr>
      <w:divsChild>
        <w:div w:id="1648120501">
          <w:marLeft w:val="0"/>
          <w:marRight w:val="0"/>
          <w:marTop w:val="0"/>
          <w:marBottom w:val="0"/>
          <w:divBdr>
            <w:top w:val="none" w:sz="0" w:space="0" w:color="auto"/>
            <w:left w:val="none" w:sz="0" w:space="0" w:color="auto"/>
            <w:bottom w:val="none" w:sz="0" w:space="0" w:color="auto"/>
            <w:right w:val="none" w:sz="0" w:space="0" w:color="auto"/>
          </w:divBdr>
        </w:div>
      </w:divsChild>
    </w:div>
    <w:div w:id="852768803">
      <w:bodyDiv w:val="1"/>
      <w:marLeft w:val="0"/>
      <w:marRight w:val="0"/>
      <w:marTop w:val="0"/>
      <w:marBottom w:val="0"/>
      <w:divBdr>
        <w:top w:val="none" w:sz="0" w:space="0" w:color="auto"/>
        <w:left w:val="none" w:sz="0" w:space="0" w:color="auto"/>
        <w:bottom w:val="none" w:sz="0" w:space="0" w:color="auto"/>
        <w:right w:val="none" w:sz="0" w:space="0" w:color="auto"/>
      </w:divBdr>
    </w:div>
    <w:div w:id="886993395">
      <w:bodyDiv w:val="1"/>
      <w:marLeft w:val="0"/>
      <w:marRight w:val="0"/>
      <w:marTop w:val="0"/>
      <w:marBottom w:val="0"/>
      <w:divBdr>
        <w:top w:val="none" w:sz="0" w:space="0" w:color="auto"/>
        <w:left w:val="none" w:sz="0" w:space="0" w:color="auto"/>
        <w:bottom w:val="none" w:sz="0" w:space="0" w:color="auto"/>
        <w:right w:val="none" w:sz="0" w:space="0" w:color="auto"/>
      </w:divBdr>
      <w:divsChild>
        <w:div w:id="1247031110">
          <w:marLeft w:val="0"/>
          <w:marRight w:val="0"/>
          <w:marTop w:val="0"/>
          <w:marBottom w:val="0"/>
          <w:divBdr>
            <w:top w:val="none" w:sz="0" w:space="0" w:color="auto"/>
            <w:left w:val="none" w:sz="0" w:space="0" w:color="auto"/>
            <w:bottom w:val="none" w:sz="0" w:space="0" w:color="auto"/>
            <w:right w:val="none" w:sz="0" w:space="0" w:color="auto"/>
          </w:divBdr>
          <w:divsChild>
            <w:div w:id="779956202">
              <w:marLeft w:val="0"/>
              <w:marRight w:val="0"/>
              <w:marTop w:val="0"/>
              <w:marBottom w:val="0"/>
              <w:divBdr>
                <w:top w:val="none" w:sz="0" w:space="0" w:color="auto"/>
                <w:left w:val="none" w:sz="0" w:space="0" w:color="auto"/>
                <w:bottom w:val="none" w:sz="0" w:space="0" w:color="auto"/>
                <w:right w:val="none" w:sz="0" w:space="0" w:color="auto"/>
              </w:divBdr>
              <w:divsChild>
                <w:div w:id="1280338876">
                  <w:marLeft w:val="0"/>
                  <w:marRight w:val="0"/>
                  <w:marTop w:val="134"/>
                  <w:marBottom w:val="0"/>
                  <w:divBdr>
                    <w:top w:val="none" w:sz="0" w:space="0" w:color="auto"/>
                    <w:left w:val="none" w:sz="0" w:space="0" w:color="auto"/>
                    <w:bottom w:val="none" w:sz="0" w:space="0" w:color="auto"/>
                    <w:right w:val="none" w:sz="0" w:space="0" w:color="auto"/>
                  </w:divBdr>
                  <w:divsChild>
                    <w:div w:id="1014964782">
                      <w:marLeft w:val="0"/>
                      <w:marRight w:val="0"/>
                      <w:marTop w:val="0"/>
                      <w:marBottom w:val="0"/>
                      <w:divBdr>
                        <w:top w:val="none" w:sz="0" w:space="0" w:color="auto"/>
                        <w:left w:val="none" w:sz="0" w:space="0" w:color="auto"/>
                        <w:bottom w:val="none" w:sz="0" w:space="0" w:color="auto"/>
                        <w:right w:val="none" w:sz="0" w:space="0" w:color="auto"/>
                      </w:divBdr>
                      <w:divsChild>
                        <w:div w:id="1454713036">
                          <w:marLeft w:val="0"/>
                          <w:marRight w:val="0"/>
                          <w:marTop w:val="0"/>
                          <w:marBottom w:val="0"/>
                          <w:divBdr>
                            <w:top w:val="none" w:sz="0" w:space="0" w:color="auto"/>
                            <w:left w:val="none" w:sz="0" w:space="0" w:color="auto"/>
                            <w:bottom w:val="none" w:sz="0" w:space="0" w:color="auto"/>
                            <w:right w:val="none" w:sz="0" w:space="0" w:color="auto"/>
                          </w:divBdr>
                          <w:divsChild>
                            <w:div w:id="136338187">
                              <w:marLeft w:val="0"/>
                              <w:marRight w:val="0"/>
                              <w:marTop w:val="0"/>
                              <w:marBottom w:val="0"/>
                              <w:divBdr>
                                <w:top w:val="none" w:sz="0" w:space="0" w:color="auto"/>
                                <w:left w:val="none" w:sz="0" w:space="0" w:color="auto"/>
                                <w:bottom w:val="none" w:sz="0" w:space="0" w:color="auto"/>
                                <w:right w:val="none" w:sz="0" w:space="0" w:color="auto"/>
                              </w:divBdr>
                            </w:div>
                            <w:div w:id="1406953376">
                              <w:marLeft w:val="0"/>
                              <w:marRight w:val="0"/>
                              <w:marTop w:val="0"/>
                              <w:marBottom w:val="0"/>
                              <w:divBdr>
                                <w:top w:val="none" w:sz="0" w:space="0" w:color="auto"/>
                                <w:left w:val="none" w:sz="0" w:space="0" w:color="auto"/>
                                <w:bottom w:val="none" w:sz="0" w:space="0" w:color="auto"/>
                                <w:right w:val="none" w:sz="0" w:space="0" w:color="auto"/>
                              </w:divBdr>
                            </w:div>
                            <w:div w:id="2061897843">
                              <w:marLeft w:val="0"/>
                              <w:marRight w:val="0"/>
                              <w:marTop w:val="0"/>
                              <w:marBottom w:val="0"/>
                              <w:divBdr>
                                <w:top w:val="none" w:sz="0" w:space="0" w:color="auto"/>
                                <w:left w:val="none" w:sz="0" w:space="0" w:color="auto"/>
                                <w:bottom w:val="none" w:sz="0" w:space="0" w:color="auto"/>
                                <w:right w:val="none" w:sz="0" w:space="0" w:color="auto"/>
                              </w:divBdr>
                            </w:div>
                            <w:div w:id="706101706">
                              <w:marLeft w:val="0"/>
                              <w:marRight w:val="0"/>
                              <w:marTop w:val="0"/>
                              <w:marBottom w:val="0"/>
                              <w:divBdr>
                                <w:top w:val="none" w:sz="0" w:space="0" w:color="auto"/>
                                <w:left w:val="none" w:sz="0" w:space="0" w:color="auto"/>
                                <w:bottom w:val="none" w:sz="0" w:space="0" w:color="auto"/>
                                <w:right w:val="none" w:sz="0" w:space="0" w:color="auto"/>
                              </w:divBdr>
                            </w:div>
                            <w:div w:id="130295188">
                              <w:marLeft w:val="0"/>
                              <w:marRight w:val="0"/>
                              <w:marTop w:val="0"/>
                              <w:marBottom w:val="0"/>
                              <w:divBdr>
                                <w:top w:val="none" w:sz="0" w:space="0" w:color="auto"/>
                                <w:left w:val="none" w:sz="0" w:space="0" w:color="auto"/>
                                <w:bottom w:val="none" w:sz="0" w:space="0" w:color="auto"/>
                                <w:right w:val="none" w:sz="0" w:space="0" w:color="auto"/>
                              </w:divBdr>
                            </w:div>
                            <w:div w:id="906260761">
                              <w:marLeft w:val="0"/>
                              <w:marRight w:val="0"/>
                              <w:marTop w:val="0"/>
                              <w:marBottom w:val="0"/>
                              <w:divBdr>
                                <w:top w:val="none" w:sz="0" w:space="0" w:color="auto"/>
                                <w:left w:val="none" w:sz="0" w:space="0" w:color="auto"/>
                                <w:bottom w:val="none" w:sz="0" w:space="0" w:color="auto"/>
                                <w:right w:val="none" w:sz="0" w:space="0" w:color="auto"/>
                              </w:divBdr>
                            </w:div>
                            <w:div w:id="1974674015">
                              <w:marLeft w:val="0"/>
                              <w:marRight w:val="0"/>
                              <w:marTop w:val="0"/>
                              <w:marBottom w:val="0"/>
                              <w:divBdr>
                                <w:top w:val="none" w:sz="0" w:space="0" w:color="auto"/>
                                <w:left w:val="none" w:sz="0" w:space="0" w:color="auto"/>
                                <w:bottom w:val="none" w:sz="0" w:space="0" w:color="auto"/>
                                <w:right w:val="none" w:sz="0" w:space="0" w:color="auto"/>
                              </w:divBdr>
                            </w:div>
                            <w:div w:id="554119318">
                              <w:marLeft w:val="0"/>
                              <w:marRight w:val="0"/>
                              <w:marTop w:val="0"/>
                              <w:marBottom w:val="0"/>
                              <w:divBdr>
                                <w:top w:val="none" w:sz="0" w:space="0" w:color="auto"/>
                                <w:left w:val="none" w:sz="0" w:space="0" w:color="auto"/>
                                <w:bottom w:val="none" w:sz="0" w:space="0" w:color="auto"/>
                                <w:right w:val="none" w:sz="0" w:space="0" w:color="auto"/>
                              </w:divBdr>
                            </w:div>
                            <w:div w:id="2054768095">
                              <w:marLeft w:val="0"/>
                              <w:marRight w:val="0"/>
                              <w:marTop w:val="0"/>
                              <w:marBottom w:val="0"/>
                              <w:divBdr>
                                <w:top w:val="none" w:sz="0" w:space="0" w:color="auto"/>
                                <w:left w:val="none" w:sz="0" w:space="0" w:color="auto"/>
                                <w:bottom w:val="none" w:sz="0" w:space="0" w:color="auto"/>
                                <w:right w:val="none" w:sz="0" w:space="0" w:color="auto"/>
                              </w:divBdr>
                            </w:div>
                            <w:div w:id="300162483">
                              <w:marLeft w:val="0"/>
                              <w:marRight w:val="0"/>
                              <w:marTop w:val="0"/>
                              <w:marBottom w:val="0"/>
                              <w:divBdr>
                                <w:top w:val="none" w:sz="0" w:space="0" w:color="auto"/>
                                <w:left w:val="none" w:sz="0" w:space="0" w:color="auto"/>
                                <w:bottom w:val="none" w:sz="0" w:space="0" w:color="auto"/>
                                <w:right w:val="none" w:sz="0" w:space="0" w:color="auto"/>
                              </w:divBdr>
                            </w:div>
                            <w:div w:id="1936085786">
                              <w:marLeft w:val="0"/>
                              <w:marRight w:val="0"/>
                              <w:marTop w:val="0"/>
                              <w:marBottom w:val="0"/>
                              <w:divBdr>
                                <w:top w:val="none" w:sz="0" w:space="0" w:color="auto"/>
                                <w:left w:val="none" w:sz="0" w:space="0" w:color="auto"/>
                                <w:bottom w:val="none" w:sz="0" w:space="0" w:color="auto"/>
                                <w:right w:val="none" w:sz="0" w:space="0" w:color="auto"/>
                              </w:divBdr>
                            </w:div>
                            <w:div w:id="952859474">
                              <w:marLeft w:val="0"/>
                              <w:marRight w:val="0"/>
                              <w:marTop w:val="0"/>
                              <w:marBottom w:val="0"/>
                              <w:divBdr>
                                <w:top w:val="none" w:sz="0" w:space="0" w:color="auto"/>
                                <w:left w:val="none" w:sz="0" w:space="0" w:color="auto"/>
                                <w:bottom w:val="none" w:sz="0" w:space="0" w:color="auto"/>
                                <w:right w:val="none" w:sz="0" w:space="0" w:color="auto"/>
                              </w:divBdr>
                            </w:div>
                            <w:div w:id="411582543">
                              <w:marLeft w:val="0"/>
                              <w:marRight w:val="0"/>
                              <w:marTop w:val="0"/>
                              <w:marBottom w:val="0"/>
                              <w:divBdr>
                                <w:top w:val="none" w:sz="0" w:space="0" w:color="auto"/>
                                <w:left w:val="none" w:sz="0" w:space="0" w:color="auto"/>
                                <w:bottom w:val="none" w:sz="0" w:space="0" w:color="auto"/>
                                <w:right w:val="none" w:sz="0" w:space="0" w:color="auto"/>
                              </w:divBdr>
                            </w:div>
                            <w:div w:id="1098212964">
                              <w:marLeft w:val="0"/>
                              <w:marRight w:val="0"/>
                              <w:marTop w:val="0"/>
                              <w:marBottom w:val="0"/>
                              <w:divBdr>
                                <w:top w:val="none" w:sz="0" w:space="0" w:color="auto"/>
                                <w:left w:val="none" w:sz="0" w:space="0" w:color="auto"/>
                                <w:bottom w:val="none" w:sz="0" w:space="0" w:color="auto"/>
                                <w:right w:val="none" w:sz="0" w:space="0" w:color="auto"/>
                              </w:divBdr>
                            </w:div>
                            <w:div w:id="664672930">
                              <w:marLeft w:val="0"/>
                              <w:marRight w:val="0"/>
                              <w:marTop w:val="0"/>
                              <w:marBottom w:val="0"/>
                              <w:divBdr>
                                <w:top w:val="none" w:sz="0" w:space="0" w:color="auto"/>
                                <w:left w:val="none" w:sz="0" w:space="0" w:color="auto"/>
                                <w:bottom w:val="none" w:sz="0" w:space="0" w:color="auto"/>
                                <w:right w:val="none" w:sz="0" w:space="0" w:color="auto"/>
                              </w:divBdr>
                            </w:div>
                            <w:div w:id="1394505766">
                              <w:marLeft w:val="0"/>
                              <w:marRight w:val="0"/>
                              <w:marTop w:val="0"/>
                              <w:marBottom w:val="0"/>
                              <w:divBdr>
                                <w:top w:val="none" w:sz="0" w:space="0" w:color="auto"/>
                                <w:left w:val="none" w:sz="0" w:space="0" w:color="auto"/>
                                <w:bottom w:val="none" w:sz="0" w:space="0" w:color="auto"/>
                                <w:right w:val="none" w:sz="0" w:space="0" w:color="auto"/>
                              </w:divBdr>
                            </w:div>
                            <w:div w:id="142703895">
                              <w:marLeft w:val="0"/>
                              <w:marRight w:val="0"/>
                              <w:marTop w:val="0"/>
                              <w:marBottom w:val="0"/>
                              <w:divBdr>
                                <w:top w:val="none" w:sz="0" w:space="0" w:color="auto"/>
                                <w:left w:val="none" w:sz="0" w:space="0" w:color="auto"/>
                                <w:bottom w:val="none" w:sz="0" w:space="0" w:color="auto"/>
                                <w:right w:val="none" w:sz="0" w:space="0" w:color="auto"/>
                              </w:divBdr>
                            </w:div>
                            <w:div w:id="2071806547">
                              <w:marLeft w:val="0"/>
                              <w:marRight w:val="0"/>
                              <w:marTop w:val="0"/>
                              <w:marBottom w:val="0"/>
                              <w:divBdr>
                                <w:top w:val="none" w:sz="0" w:space="0" w:color="auto"/>
                                <w:left w:val="none" w:sz="0" w:space="0" w:color="auto"/>
                                <w:bottom w:val="none" w:sz="0" w:space="0" w:color="auto"/>
                                <w:right w:val="none" w:sz="0" w:space="0" w:color="auto"/>
                              </w:divBdr>
                            </w:div>
                            <w:div w:id="396325413">
                              <w:marLeft w:val="0"/>
                              <w:marRight w:val="0"/>
                              <w:marTop w:val="0"/>
                              <w:marBottom w:val="0"/>
                              <w:divBdr>
                                <w:top w:val="none" w:sz="0" w:space="0" w:color="auto"/>
                                <w:left w:val="none" w:sz="0" w:space="0" w:color="auto"/>
                                <w:bottom w:val="none" w:sz="0" w:space="0" w:color="auto"/>
                                <w:right w:val="none" w:sz="0" w:space="0" w:color="auto"/>
                              </w:divBdr>
                            </w:div>
                            <w:div w:id="424957797">
                              <w:marLeft w:val="0"/>
                              <w:marRight w:val="0"/>
                              <w:marTop w:val="0"/>
                              <w:marBottom w:val="0"/>
                              <w:divBdr>
                                <w:top w:val="none" w:sz="0" w:space="0" w:color="auto"/>
                                <w:left w:val="none" w:sz="0" w:space="0" w:color="auto"/>
                                <w:bottom w:val="none" w:sz="0" w:space="0" w:color="auto"/>
                                <w:right w:val="none" w:sz="0" w:space="0" w:color="auto"/>
                              </w:divBdr>
                            </w:div>
                            <w:div w:id="1427457466">
                              <w:marLeft w:val="0"/>
                              <w:marRight w:val="0"/>
                              <w:marTop w:val="0"/>
                              <w:marBottom w:val="0"/>
                              <w:divBdr>
                                <w:top w:val="none" w:sz="0" w:space="0" w:color="auto"/>
                                <w:left w:val="none" w:sz="0" w:space="0" w:color="auto"/>
                                <w:bottom w:val="none" w:sz="0" w:space="0" w:color="auto"/>
                                <w:right w:val="none" w:sz="0" w:space="0" w:color="auto"/>
                              </w:divBdr>
                            </w:div>
                            <w:div w:id="2100248610">
                              <w:marLeft w:val="0"/>
                              <w:marRight w:val="0"/>
                              <w:marTop w:val="0"/>
                              <w:marBottom w:val="0"/>
                              <w:divBdr>
                                <w:top w:val="none" w:sz="0" w:space="0" w:color="auto"/>
                                <w:left w:val="none" w:sz="0" w:space="0" w:color="auto"/>
                                <w:bottom w:val="none" w:sz="0" w:space="0" w:color="auto"/>
                                <w:right w:val="none" w:sz="0" w:space="0" w:color="auto"/>
                              </w:divBdr>
                            </w:div>
                            <w:div w:id="1814902283">
                              <w:marLeft w:val="0"/>
                              <w:marRight w:val="0"/>
                              <w:marTop w:val="0"/>
                              <w:marBottom w:val="0"/>
                              <w:divBdr>
                                <w:top w:val="none" w:sz="0" w:space="0" w:color="auto"/>
                                <w:left w:val="none" w:sz="0" w:space="0" w:color="auto"/>
                                <w:bottom w:val="none" w:sz="0" w:space="0" w:color="auto"/>
                                <w:right w:val="none" w:sz="0" w:space="0" w:color="auto"/>
                              </w:divBdr>
                            </w:div>
                            <w:div w:id="1585257943">
                              <w:marLeft w:val="0"/>
                              <w:marRight w:val="0"/>
                              <w:marTop w:val="0"/>
                              <w:marBottom w:val="0"/>
                              <w:divBdr>
                                <w:top w:val="none" w:sz="0" w:space="0" w:color="auto"/>
                                <w:left w:val="none" w:sz="0" w:space="0" w:color="auto"/>
                                <w:bottom w:val="none" w:sz="0" w:space="0" w:color="auto"/>
                                <w:right w:val="none" w:sz="0" w:space="0" w:color="auto"/>
                              </w:divBdr>
                            </w:div>
                            <w:div w:id="1178274422">
                              <w:marLeft w:val="0"/>
                              <w:marRight w:val="0"/>
                              <w:marTop w:val="0"/>
                              <w:marBottom w:val="0"/>
                              <w:divBdr>
                                <w:top w:val="none" w:sz="0" w:space="0" w:color="auto"/>
                                <w:left w:val="none" w:sz="0" w:space="0" w:color="auto"/>
                                <w:bottom w:val="none" w:sz="0" w:space="0" w:color="auto"/>
                                <w:right w:val="none" w:sz="0" w:space="0" w:color="auto"/>
                              </w:divBdr>
                            </w:div>
                            <w:div w:id="1801529436">
                              <w:marLeft w:val="0"/>
                              <w:marRight w:val="0"/>
                              <w:marTop w:val="0"/>
                              <w:marBottom w:val="0"/>
                              <w:divBdr>
                                <w:top w:val="none" w:sz="0" w:space="0" w:color="auto"/>
                                <w:left w:val="none" w:sz="0" w:space="0" w:color="auto"/>
                                <w:bottom w:val="none" w:sz="0" w:space="0" w:color="auto"/>
                                <w:right w:val="none" w:sz="0" w:space="0" w:color="auto"/>
                              </w:divBdr>
                            </w:div>
                            <w:div w:id="19050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856572">
      <w:bodyDiv w:val="1"/>
      <w:marLeft w:val="0"/>
      <w:marRight w:val="0"/>
      <w:marTop w:val="0"/>
      <w:marBottom w:val="0"/>
      <w:divBdr>
        <w:top w:val="none" w:sz="0" w:space="0" w:color="auto"/>
        <w:left w:val="none" w:sz="0" w:space="0" w:color="auto"/>
        <w:bottom w:val="none" w:sz="0" w:space="0" w:color="auto"/>
        <w:right w:val="none" w:sz="0" w:space="0" w:color="auto"/>
      </w:divBdr>
      <w:divsChild>
        <w:div w:id="1857498914">
          <w:marLeft w:val="0"/>
          <w:marRight w:val="0"/>
          <w:marTop w:val="0"/>
          <w:marBottom w:val="0"/>
          <w:divBdr>
            <w:top w:val="none" w:sz="0" w:space="0" w:color="auto"/>
            <w:left w:val="none" w:sz="0" w:space="0" w:color="auto"/>
            <w:bottom w:val="none" w:sz="0" w:space="0" w:color="auto"/>
            <w:right w:val="none" w:sz="0" w:space="0" w:color="auto"/>
          </w:divBdr>
        </w:div>
        <w:div w:id="986207139">
          <w:marLeft w:val="0"/>
          <w:marRight w:val="0"/>
          <w:marTop w:val="0"/>
          <w:marBottom w:val="0"/>
          <w:divBdr>
            <w:top w:val="none" w:sz="0" w:space="0" w:color="auto"/>
            <w:left w:val="none" w:sz="0" w:space="0" w:color="auto"/>
            <w:bottom w:val="none" w:sz="0" w:space="0" w:color="auto"/>
            <w:right w:val="none" w:sz="0" w:space="0" w:color="auto"/>
          </w:divBdr>
        </w:div>
        <w:div w:id="1199974040">
          <w:marLeft w:val="0"/>
          <w:marRight w:val="0"/>
          <w:marTop w:val="0"/>
          <w:marBottom w:val="0"/>
          <w:divBdr>
            <w:top w:val="none" w:sz="0" w:space="0" w:color="auto"/>
            <w:left w:val="none" w:sz="0" w:space="0" w:color="auto"/>
            <w:bottom w:val="none" w:sz="0" w:space="0" w:color="auto"/>
            <w:right w:val="none" w:sz="0" w:space="0" w:color="auto"/>
          </w:divBdr>
        </w:div>
        <w:div w:id="943996342">
          <w:marLeft w:val="0"/>
          <w:marRight w:val="0"/>
          <w:marTop w:val="0"/>
          <w:marBottom w:val="0"/>
          <w:divBdr>
            <w:top w:val="none" w:sz="0" w:space="0" w:color="auto"/>
            <w:left w:val="none" w:sz="0" w:space="0" w:color="auto"/>
            <w:bottom w:val="none" w:sz="0" w:space="0" w:color="auto"/>
            <w:right w:val="none" w:sz="0" w:space="0" w:color="auto"/>
          </w:divBdr>
        </w:div>
        <w:div w:id="223760014">
          <w:marLeft w:val="0"/>
          <w:marRight w:val="0"/>
          <w:marTop w:val="0"/>
          <w:marBottom w:val="0"/>
          <w:divBdr>
            <w:top w:val="none" w:sz="0" w:space="0" w:color="auto"/>
            <w:left w:val="none" w:sz="0" w:space="0" w:color="auto"/>
            <w:bottom w:val="none" w:sz="0" w:space="0" w:color="auto"/>
            <w:right w:val="none" w:sz="0" w:space="0" w:color="auto"/>
          </w:divBdr>
        </w:div>
        <w:div w:id="1133017018">
          <w:marLeft w:val="0"/>
          <w:marRight w:val="0"/>
          <w:marTop w:val="0"/>
          <w:marBottom w:val="0"/>
          <w:divBdr>
            <w:top w:val="none" w:sz="0" w:space="0" w:color="auto"/>
            <w:left w:val="none" w:sz="0" w:space="0" w:color="auto"/>
            <w:bottom w:val="none" w:sz="0" w:space="0" w:color="auto"/>
            <w:right w:val="none" w:sz="0" w:space="0" w:color="auto"/>
          </w:divBdr>
        </w:div>
        <w:div w:id="1176381868">
          <w:marLeft w:val="0"/>
          <w:marRight w:val="0"/>
          <w:marTop w:val="0"/>
          <w:marBottom w:val="0"/>
          <w:divBdr>
            <w:top w:val="none" w:sz="0" w:space="0" w:color="auto"/>
            <w:left w:val="none" w:sz="0" w:space="0" w:color="auto"/>
            <w:bottom w:val="none" w:sz="0" w:space="0" w:color="auto"/>
            <w:right w:val="none" w:sz="0" w:space="0" w:color="auto"/>
          </w:divBdr>
        </w:div>
        <w:div w:id="1323466224">
          <w:marLeft w:val="0"/>
          <w:marRight w:val="0"/>
          <w:marTop w:val="0"/>
          <w:marBottom w:val="0"/>
          <w:divBdr>
            <w:top w:val="none" w:sz="0" w:space="0" w:color="auto"/>
            <w:left w:val="none" w:sz="0" w:space="0" w:color="auto"/>
            <w:bottom w:val="none" w:sz="0" w:space="0" w:color="auto"/>
            <w:right w:val="none" w:sz="0" w:space="0" w:color="auto"/>
          </w:divBdr>
        </w:div>
        <w:div w:id="36586867">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807357659">
          <w:marLeft w:val="0"/>
          <w:marRight w:val="0"/>
          <w:marTop w:val="0"/>
          <w:marBottom w:val="0"/>
          <w:divBdr>
            <w:top w:val="none" w:sz="0" w:space="0" w:color="auto"/>
            <w:left w:val="none" w:sz="0" w:space="0" w:color="auto"/>
            <w:bottom w:val="none" w:sz="0" w:space="0" w:color="auto"/>
            <w:right w:val="none" w:sz="0" w:space="0" w:color="auto"/>
          </w:divBdr>
        </w:div>
        <w:div w:id="489296982">
          <w:marLeft w:val="0"/>
          <w:marRight w:val="0"/>
          <w:marTop w:val="0"/>
          <w:marBottom w:val="0"/>
          <w:divBdr>
            <w:top w:val="none" w:sz="0" w:space="0" w:color="auto"/>
            <w:left w:val="none" w:sz="0" w:space="0" w:color="auto"/>
            <w:bottom w:val="none" w:sz="0" w:space="0" w:color="auto"/>
            <w:right w:val="none" w:sz="0" w:space="0" w:color="auto"/>
          </w:divBdr>
        </w:div>
        <w:div w:id="1118373291">
          <w:marLeft w:val="0"/>
          <w:marRight w:val="0"/>
          <w:marTop w:val="0"/>
          <w:marBottom w:val="0"/>
          <w:divBdr>
            <w:top w:val="none" w:sz="0" w:space="0" w:color="auto"/>
            <w:left w:val="none" w:sz="0" w:space="0" w:color="auto"/>
            <w:bottom w:val="none" w:sz="0" w:space="0" w:color="auto"/>
            <w:right w:val="none" w:sz="0" w:space="0" w:color="auto"/>
          </w:divBdr>
        </w:div>
        <w:div w:id="1743217952">
          <w:marLeft w:val="0"/>
          <w:marRight w:val="0"/>
          <w:marTop w:val="0"/>
          <w:marBottom w:val="0"/>
          <w:divBdr>
            <w:top w:val="none" w:sz="0" w:space="0" w:color="auto"/>
            <w:left w:val="none" w:sz="0" w:space="0" w:color="auto"/>
            <w:bottom w:val="none" w:sz="0" w:space="0" w:color="auto"/>
            <w:right w:val="none" w:sz="0" w:space="0" w:color="auto"/>
          </w:divBdr>
        </w:div>
        <w:div w:id="588929265">
          <w:marLeft w:val="0"/>
          <w:marRight w:val="0"/>
          <w:marTop w:val="0"/>
          <w:marBottom w:val="0"/>
          <w:divBdr>
            <w:top w:val="none" w:sz="0" w:space="0" w:color="auto"/>
            <w:left w:val="none" w:sz="0" w:space="0" w:color="auto"/>
            <w:bottom w:val="none" w:sz="0" w:space="0" w:color="auto"/>
            <w:right w:val="none" w:sz="0" w:space="0" w:color="auto"/>
          </w:divBdr>
        </w:div>
        <w:div w:id="861625789">
          <w:marLeft w:val="0"/>
          <w:marRight w:val="0"/>
          <w:marTop w:val="0"/>
          <w:marBottom w:val="0"/>
          <w:divBdr>
            <w:top w:val="none" w:sz="0" w:space="0" w:color="auto"/>
            <w:left w:val="none" w:sz="0" w:space="0" w:color="auto"/>
            <w:bottom w:val="none" w:sz="0" w:space="0" w:color="auto"/>
            <w:right w:val="none" w:sz="0" w:space="0" w:color="auto"/>
          </w:divBdr>
        </w:div>
        <w:div w:id="871578318">
          <w:marLeft w:val="0"/>
          <w:marRight w:val="0"/>
          <w:marTop w:val="0"/>
          <w:marBottom w:val="0"/>
          <w:divBdr>
            <w:top w:val="none" w:sz="0" w:space="0" w:color="auto"/>
            <w:left w:val="none" w:sz="0" w:space="0" w:color="auto"/>
            <w:bottom w:val="none" w:sz="0" w:space="0" w:color="auto"/>
            <w:right w:val="none" w:sz="0" w:space="0" w:color="auto"/>
          </w:divBdr>
        </w:div>
        <w:div w:id="71051088">
          <w:marLeft w:val="0"/>
          <w:marRight w:val="0"/>
          <w:marTop w:val="0"/>
          <w:marBottom w:val="0"/>
          <w:divBdr>
            <w:top w:val="none" w:sz="0" w:space="0" w:color="auto"/>
            <w:left w:val="none" w:sz="0" w:space="0" w:color="auto"/>
            <w:bottom w:val="none" w:sz="0" w:space="0" w:color="auto"/>
            <w:right w:val="none" w:sz="0" w:space="0" w:color="auto"/>
          </w:divBdr>
        </w:div>
        <w:div w:id="737938773">
          <w:marLeft w:val="0"/>
          <w:marRight w:val="0"/>
          <w:marTop w:val="0"/>
          <w:marBottom w:val="0"/>
          <w:divBdr>
            <w:top w:val="none" w:sz="0" w:space="0" w:color="auto"/>
            <w:left w:val="none" w:sz="0" w:space="0" w:color="auto"/>
            <w:bottom w:val="none" w:sz="0" w:space="0" w:color="auto"/>
            <w:right w:val="none" w:sz="0" w:space="0" w:color="auto"/>
          </w:divBdr>
        </w:div>
        <w:div w:id="298995520">
          <w:marLeft w:val="0"/>
          <w:marRight w:val="0"/>
          <w:marTop w:val="0"/>
          <w:marBottom w:val="0"/>
          <w:divBdr>
            <w:top w:val="none" w:sz="0" w:space="0" w:color="auto"/>
            <w:left w:val="none" w:sz="0" w:space="0" w:color="auto"/>
            <w:bottom w:val="none" w:sz="0" w:space="0" w:color="auto"/>
            <w:right w:val="none" w:sz="0" w:space="0" w:color="auto"/>
          </w:divBdr>
        </w:div>
        <w:div w:id="1484003665">
          <w:marLeft w:val="0"/>
          <w:marRight w:val="0"/>
          <w:marTop w:val="0"/>
          <w:marBottom w:val="0"/>
          <w:divBdr>
            <w:top w:val="none" w:sz="0" w:space="0" w:color="auto"/>
            <w:left w:val="none" w:sz="0" w:space="0" w:color="auto"/>
            <w:bottom w:val="none" w:sz="0" w:space="0" w:color="auto"/>
            <w:right w:val="none" w:sz="0" w:space="0" w:color="auto"/>
          </w:divBdr>
        </w:div>
        <w:div w:id="1262907029">
          <w:marLeft w:val="0"/>
          <w:marRight w:val="0"/>
          <w:marTop w:val="0"/>
          <w:marBottom w:val="0"/>
          <w:divBdr>
            <w:top w:val="none" w:sz="0" w:space="0" w:color="auto"/>
            <w:left w:val="none" w:sz="0" w:space="0" w:color="auto"/>
            <w:bottom w:val="none" w:sz="0" w:space="0" w:color="auto"/>
            <w:right w:val="none" w:sz="0" w:space="0" w:color="auto"/>
          </w:divBdr>
        </w:div>
        <w:div w:id="1641886653">
          <w:marLeft w:val="0"/>
          <w:marRight w:val="0"/>
          <w:marTop w:val="0"/>
          <w:marBottom w:val="0"/>
          <w:divBdr>
            <w:top w:val="none" w:sz="0" w:space="0" w:color="auto"/>
            <w:left w:val="none" w:sz="0" w:space="0" w:color="auto"/>
            <w:bottom w:val="none" w:sz="0" w:space="0" w:color="auto"/>
            <w:right w:val="none" w:sz="0" w:space="0" w:color="auto"/>
          </w:divBdr>
        </w:div>
        <w:div w:id="1778285922">
          <w:marLeft w:val="0"/>
          <w:marRight w:val="0"/>
          <w:marTop w:val="0"/>
          <w:marBottom w:val="0"/>
          <w:divBdr>
            <w:top w:val="none" w:sz="0" w:space="0" w:color="auto"/>
            <w:left w:val="none" w:sz="0" w:space="0" w:color="auto"/>
            <w:bottom w:val="none" w:sz="0" w:space="0" w:color="auto"/>
            <w:right w:val="none" w:sz="0" w:space="0" w:color="auto"/>
          </w:divBdr>
        </w:div>
        <w:div w:id="1086464996">
          <w:marLeft w:val="0"/>
          <w:marRight w:val="0"/>
          <w:marTop w:val="0"/>
          <w:marBottom w:val="0"/>
          <w:divBdr>
            <w:top w:val="none" w:sz="0" w:space="0" w:color="auto"/>
            <w:left w:val="none" w:sz="0" w:space="0" w:color="auto"/>
            <w:bottom w:val="none" w:sz="0" w:space="0" w:color="auto"/>
            <w:right w:val="none" w:sz="0" w:space="0" w:color="auto"/>
          </w:divBdr>
        </w:div>
        <w:div w:id="1984195648">
          <w:marLeft w:val="0"/>
          <w:marRight w:val="0"/>
          <w:marTop w:val="0"/>
          <w:marBottom w:val="0"/>
          <w:divBdr>
            <w:top w:val="none" w:sz="0" w:space="0" w:color="auto"/>
            <w:left w:val="none" w:sz="0" w:space="0" w:color="auto"/>
            <w:bottom w:val="none" w:sz="0" w:space="0" w:color="auto"/>
            <w:right w:val="none" w:sz="0" w:space="0" w:color="auto"/>
          </w:divBdr>
        </w:div>
        <w:div w:id="1757943036">
          <w:marLeft w:val="0"/>
          <w:marRight w:val="0"/>
          <w:marTop w:val="0"/>
          <w:marBottom w:val="0"/>
          <w:divBdr>
            <w:top w:val="none" w:sz="0" w:space="0" w:color="auto"/>
            <w:left w:val="none" w:sz="0" w:space="0" w:color="auto"/>
            <w:bottom w:val="none" w:sz="0" w:space="0" w:color="auto"/>
            <w:right w:val="none" w:sz="0" w:space="0" w:color="auto"/>
          </w:divBdr>
        </w:div>
        <w:div w:id="334378556">
          <w:marLeft w:val="0"/>
          <w:marRight w:val="0"/>
          <w:marTop w:val="0"/>
          <w:marBottom w:val="0"/>
          <w:divBdr>
            <w:top w:val="none" w:sz="0" w:space="0" w:color="auto"/>
            <w:left w:val="none" w:sz="0" w:space="0" w:color="auto"/>
            <w:bottom w:val="none" w:sz="0" w:space="0" w:color="auto"/>
            <w:right w:val="none" w:sz="0" w:space="0" w:color="auto"/>
          </w:divBdr>
        </w:div>
        <w:div w:id="1024944488">
          <w:marLeft w:val="0"/>
          <w:marRight w:val="0"/>
          <w:marTop w:val="0"/>
          <w:marBottom w:val="0"/>
          <w:divBdr>
            <w:top w:val="none" w:sz="0" w:space="0" w:color="auto"/>
            <w:left w:val="none" w:sz="0" w:space="0" w:color="auto"/>
            <w:bottom w:val="none" w:sz="0" w:space="0" w:color="auto"/>
            <w:right w:val="none" w:sz="0" w:space="0" w:color="auto"/>
          </w:divBdr>
        </w:div>
        <w:div w:id="1956595674">
          <w:marLeft w:val="0"/>
          <w:marRight w:val="0"/>
          <w:marTop w:val="0"/>
          <w:marBottom w:val="0"/>
          <w:divBdr>
            <w:top w:val="none" w:sz="0" w:space="0" w:color="auto"/>
            <w:left w:val="none" w:sz="0" w:space="0" w:color="auto"/>
            <w:bottom w:val="none" w:sz="0" w:space="0" w:color="auto"/>
            <w:right w:val="none" w:sz="0" w:space="0" w:color="auto"/>
          </w:divBdr>
        </w:div>
        <w:div w:id="486558508">
          <w:marLeft w:val="0"/>
          <w:marRight w:val="0"/>
          <w:marTop w:val="0"/>
          <w:marBottom w:val="0"/>
          <w:divBdr>
            <w:top w:val="none" w:sz="0" w:space="0" w:color="auto"/>
            <w:left w:val="none" w:sz="0" w:space="0" w:color="auto"/>
            <w:bottom w:val="none" w:sz="0" w:space="0" w:color="auto"/>
            <w:right w:val="none" w:sz="0" w:space="0" w:color="auto"/>
          </w:divBdr>
        </w:div>
        <w:div w:id="2127313150">
          <w:marLeft w:val="0"/>
          <w:marRight w:val="0"/>
          <w:marTop w:val="0"/>
          <w:marBottom w:val="0"/>
          <w:divBdr>
            <w:top w:val="none" w:sz="0" w:space="0" w:color="auto"/>
            <w:left w:val="none" w:sz="0" w:space="0" w:color="auto"/>
            <w:bottom w:val="none" w:sz="0" w:space="0" w:color="auto"/>
            <w:right w:val="none" w:sz="0" w:space="0" w:color="auto"/>
          </w:divBdr>
        </w:div>
        <w:div w:id="309558082">
          <w:marLeft w:val="0"/>
          <w:marRight w:val="0"/>
          <w:marTop w:val="0"/>
          <w:marBottom w:val="0"/>
          <w:divBdr>
            <w:top w:val="none" w:sz="0" w:space="0" w:color="auto"/>
            <w:left w:val="none" w:sz="0" w:space="0" w:color="auto"/>
            <w:bottom w:val="none" w:sz="0" w:space="0" w:color="auto"/>
            <w:right w:val="none" w:sz="0" w:space="0" w:color="auto"/>
          </w:divBdr>
        </w:div>
        <w:div w:id="1331984022">
          <w:marLeft w:val="0"/>
          <w:marRight w:val="0"/>
          <w:marTop w:val="0"/>
          <w:marBottom w:val="0"/>
          <w:divBdr>
            <w:top w:val="none" w:sz="0" w:space="0" w:color="auto"/>
            <w:left w:val="none" w:sz="0" w:space="0" w:color="auto"/>
            <w:bottom w:val="none" w:sz="0" w:space="0" w:color="auto"/>
            <w:right w:val="none" w:sz="0" w:space="0" w:color="auto"/>
          </w:divBdr>
        </w:div>
        <w:div w:id="2033870893">
          <w:marLeft w:val="0"/>
          <w:marRight w:val="0"/>
          <w:marTop w:val="0"/>
          <w:marBottom w:val="0"/>
          <w:divBdr>
            <w:top w:val="none" w:sz="0" w:space="0" w:color="auto"/>
            <w:left w:val="none" w:sz="0" w:space="0" w:color="auto"/>
            <w:bottom w:val="none" w:sz="0" w:space="0" w:color="auto"/>
            <w:right w:val="none" w:sz="0" w:space="0" w:color="auto"/>
          </w:divBdr>
        </w:div>
        <w:div w:id="500853975">
          <w:marLeft w:val="0"/>
          <w:marRight w:val="0"/>
          <w:marTop w:val="0"/>
          <w:marBottom w:val="0"/>
          <w:divBdr>
            <w:top w:val="none" w:sz="0" w:space="0" w:color="auto"/>
            <w:left w:val="none" w:sz="0" w:space="0" w:color="auto"/>
            <w:bottom w:val="none" w:sz="0" w:space="0" w:color="auto"/>
            <w:right w:val="none" w:sz="0" w:space="0" w:color="auto"/>
          </w:divBdr>
        </w:div>
        <w:div w:id="566427964">
          <w:marLeft w:val="0"/>
          <w:marRight w:val="0"/>
          <w:marTop w:val="0"/>
          <w:marBottom w:val="0"/>
          <w:divBdr>
            <w:top w:val="none" w:sz="0" w:space="0" w:color="auto"/>
            <w:left w:val="none" w:sz="0" w:space="0" w:color="auto"/>
            <w:bottom w:val="none" w:sz="0" w:space="0" w:color="auto"/>
            <w:right w:val="none" w:sz="0" w:space="0" w:color="auto"/>
          </w:divBdr>
        </w:div>
        <w:div w:id="1508906314">
          <w:marLeft w:val="0"/>
          <w:marRight w:val="0"/>
          <w:marTop w:val="0"/>
          <w:marBottom w:val="0"/>
          <w:divBdr>
            <w:top w:val="none" w:sz="0" w:space="0" w:color="auto"/>
            <w:left w:val="none" w:sz="0" w:space="0" w:color="auto"/>
            <w:bottom w:val="none" w:sz="0" w:space="0" w:color="auto"/>
            <w:right w:val="none" w:sz="0" w:space="0" w:color="auto"/>
          </w:divBdr>
        </w:div>
        <w:div w:id="1167751547">
          <w:marLeft w:val="0"/>
          <w:marRight w:val="0"/>
          <w:marTop w:val="0"/>
          <w:marBottom w:val="0"/>
          <w:divBdr>
            <w:top w:val="none" w:sz="0" w:space="0" w:color="auto"/>
            <w:left w:val="none" w:sz="0" w:space="0" w:color="auto"/>
            <w:bottom w:val="none" w:sz="0" w:space="0" w:color="auto"/>
            <w:right w:val="none" w:sz="0" w:space="0" w:color="auto"/>
          </w:divBdr>
        </w:div>
        <w:div w:id="203100618">
          <w:marLeft w:val="0"/>
          <w:marRight w:val="0"/>
          <w:marTop w:val="0"/>
          <w:marBottom w:val="0"/>
          <w:divBdr>
            <w:top w:val="none" w:sz="0" w:space="0" w:color="auto"/>
            <w:left w:val="none" w:sz="0" w:space="0" w:color="auto"/>
            <w:bottom w:val="none" w:sz="0" w:space="0" w:color="auto"/>
            <w:right w:val="none" w:sz="0" w:space="0" w:color="auto"/>
          </w:divBdr>
        </w:div>
        <w:div w:id="295837442">
          <w:marLeft w:val="0"/>
          <w:marRight w:val="0"/>
          <w:marTop w:val="0"/>
          <w:marBottom w:val="0"/>
          <w:divBdr>
            <w:top w:val="none" w:sz="0" w:space="0" w:color="auto"/>
            <w:left w:val="none" w:sz="0" w:space="0" w:color="auto"/>
            <w:bottom w:val="none" w:sz="0" w:space="0" w:color="auto"/>
            <w:right w:val="none" w:sz="0" w:space="0" w:color="auto"/>
          </w:divBdr>
        </w:div>
        <w:div w:id="600726762">
          <w:marLeft w:val="0"/>
          <w:marRight w:val="0"/>
          <w:marTop w:val="0"/>
          <w:marBottom w:val="0"/>
          <w:divBdr>
            <w:top w:val="none" w:sz="0" w:space="0" w:color="auto"/>
            <w:left w:val="none" w:sz="0" w:space="0" w:color="auto"/>
            <w:bottom w:val="none" w:sz="0" w:space="0" w:color="auto"/>
            <w:right w:val="none" w:sz="0" w:space="0" w:color="auto"/>
          </w:divBdr>
        </w:div>
        <w:div w:id="827480439">
          <w:marLeft w:val="0"/>
          <w:marRight w:val="0"/>
          <w:marTop w:val="0"/>
          <w:marBottom w:val="0"/>
          <w:divBdr>
            <w:top w:val="none" w:sz="0" w:space="0" w:color="auto"/>
            <w:left w:val="none" w:sz="0" w:space="0" w:color="auto"/>
            <w:bottom w:val="none" w:sz="0" w:space="0" w:color="auto"/>
            <w:right w:val="none" w:sz="0" w:space="0" w:color="auto"/>
          </w:divBdr>
        </w:div>
        <w:div w:id="1608536758">
          <w:marLeft w:val="0"/>
          <w:marRight w:val="0"/>
          <w:marTop w:val="0"/>
          <w:marBottom w:val="0"/>
          <w:divBdr>
            <w:top w:val="none" w:sz="0" w:space="0" w:color="auto"/>
            <w:left w:val="none" w:sz="0" w:space="0" w:color="auto"/>
            <w:bottom w:val="none" w:sz="0" w:space="0" w:color="auto"/>
            <w:right w:val="none" w:sz="0" w:space="0" w:color="auto"/>
          </w:divBdr>
        </w:div>
        <w:div w:id="771978942">
          <w:marLeft w:val="0"/>
          <w:marRight w:val="0"/>
          <w:marTop w:val="0"/>
          <w:marBottom w:val="0"/>
          <w:divBdr>
            <w:top w:val="none" w:sz="0" w:space="0" w:color="auto"/>
            <w:left w:val="none" w:sz="0" w:space="0" w:color="auto"/>
            <w:bottom w:val="none" w:sz="0" w:space="0" w:color="auto"/>
            <w:right w:val="none" w:sz="0" w:space="0" w:color="auto"/>
          </w:divBdr>
        </w:div>
        <w:div w:id="2033915735">
          <w:marLeft w:val="0"/>
          <w:marRight w:val="0"/>
          <w:marTop w:val="0"/>
          <w:marBottom w:val="0"/>
          <w:divBdr>
            <w:top w:val="none" w:sz="0" w:space="0" w:color="auto"/>
            <w:left w:val="none" w:sz="0" w:space="0" w:color="auto"/>
            <w:bottom w:val="none" w:sz="0" w:space="0" w:color="auto"/>
            <w:right w:val="none" w:sz="0" w:space="0" w:color="auto"/>
          </w:divBdr>
        </w:div>
        <w:div w:id="1859807820">
          <w:marLeft w:val="0"/>
          <w:marRight w:val="0"/>
          <w:marTop w:val="0"/>
          <w:marBottom w:val="0"/>
          <w:divBdr>
            <w:top w:val="none" w:sz="0" w:space="0" w:color="auto"/>
            <w:left w:val="none" w:sz="0" w:space="0" w:color="auto"/>
            <w:bottom w:val="none" w:sz="0" w:space="0" w:color="auto"/>
            <w:right w:val="none" w:sz="0" w:space="0" w:color="auto"/>
          </w:divBdr>
        </w:div>
        <w:div w:id="186677553">
          <w:marLeft w:val="0"/>
          <w:marRight w:val="0"/>
          <w:marTop w:val="0"/>
          <w:marBottom w:val="0"/>
          <w:divBdr>
            <w:top w:val="none" w:sz="0" w:space="0" w:color="auto"/>
            <w:left w:val="none" w:sz="0" w:space="0" w:color="auto"/>
            <w:bottom w:val="none" w:sz="0" w:space="0" w:color="auto"/>
            <w:right w:val="none" w:sz="0" w:space="0" w:color="auto"/>
          </w:divBdr>
        </w:div>
        <w:div w:id="105394624">
          <w:marLeft w:val="0"/>
          <w:marRight w:val="0"/>
          <w:marTop w:val="0"/>
          <w:marBottom w:val="0"/>
          <w:divBdr>
            <w:top w:val="none" w:sz="0" w:space="0" w:color="auto"/>
            <w:left w:val="none" w:sz="0" w:space="0" w:color="auto"/>
            <w:bottom w:val="none" w:sz="0" w:space="0" w:color="auto"/>
            <w:right w:val="none" w:sz="0" w:space="0" w:color="auto"/>
          </w:divBdr>
        </w:div>
        <w:div w:id="437264549">
          <w:marLeft w:val="0"/>
          <w:marRight w:val="0"/>
          <w:marTop w:val="0"/>
          <w:marBottom w:val="0"/>
          <w:divBdr>
            <w:top w:val="none" w:sz="0" w:space="0" w:color="auto"/>
            <w:left w:val="none" w:sz="0" w:space="0" w:color="auto"/>
            <w:bottom w:val="none" w:sz="0" w:space="0" w:color="auto"/>
            <w:right w:val="none" w:sz="0" w:space="0" w:color="auto"/>
          </w:divBdr>
        </w:div>
        <w:div w:id="1887135199">
          <w:marLeft w:val="0"/>
          <w:marRight w:val="0"/>
          <w:marTop w:val="0"/>
          <w:marBottom w:val="0"/>
          <w:divBdr>
            <w:top w:val="none" w:sz="0" w:space="0" w:color="auto"/>
            <w:left w:val="none" w:sz="0" w:space="0" w:color="auto"/>
            <w:bottom w:val="none" w:sz="0" w:space="0" w:color="auto"/>
            <w:right w:val="none" w:sz="0" w:space="0" w:color="auto"/>
          </w:divBdr>
        </w:div>
        <w:div w:id="1423601836">
          <w:marLeft w:val="0"/>
          <w:marRight w:val="0"/>
          <w:marTop w:val="0"/>
          <w:marBottom w:val="0"/>
          <w:divBdr>
            <w:top w:val="none" w:sz="0" w:space="0" w:color="auto"/>
            <w:left w:val="none" w:sz="0" w:space="0" w:color="auto"/>
            <w:bottom w:val="none" w:sz="0" w:space="0" w:color="auto"/>
            <w:right w:val="none" w:sz="0" w:space="0" w:color="auto"/>
          </w:divBdr>
        </w:div>
        <w:div w:id="740637792">
          <w:marLeft w:val="0"/>
          <w:marRight w:val="0"/>
          <w:marTop w:val="0"/>
          <w:marBottom w:val="0"/>
          <w:divBdr>
            <w:top w:val="none" w:sz="0" w:space="0" w:color="auto"/>
            <w:left w:val="none" w:sz="0" w:space="0" w:color="auto"/>
            <w:bottom w:val="none" w:sz="0" w:space="0" w:color="auto"/>
            <w:right w:val="none" w:sz="0" w:space="0" w:color="auto"/>
          </w:divBdr>
        </w:div>
        <w:div w:id="1220047256">
          <w:marLeft w:val="0"/>
          <w:marRight w:val="0"/>
          <w:marTop w:val="0"/>
          <w:marBottom w:val="0"/>
          <w:divBdr>
            <w:top w:val="none" w:sz="0" w:space="0" w:color="auto"/>
            <w:left w:val="none" w:sz="0" w:space="0" w:color="auto"/>
            <w:bottom w:val="none" w:sz="0" w:space="0" w:color="auto"/>
            <w:right w:val="none" w:sz="0" w:space="0" w:color="auto"/>
          </w:divBdr>
        </w:div>
        <w:div w:id="249700044">
          <w:marLeft w:val="0"/>
          <w:marRight w:val="0"/>
          <w:marTop w:val="0"/>
          <w:marBottom w:val="0"/>
          <w:divBdr>
            <w:top w:val="none" w:sz="0" w:space="0" w:color="auto"/>
            <w:left w:val="none" w:sz="0" w:space="0" w:color="auto"/>
            <w:bottom w:val="none" w:sz="0" w:space="0" w:color="auto"/>
            <w:right w:val="none" w:sz="0" w:space="0" w:color="auto"/>
          </w:divBdr>
        </w:div>
        <w:div w:id="2020960691">
          <w:marLeft w:val="0"/>
          <w:marRight w:val="0"/>
          <w:marTop w:val="0"/>
          <w:marBottom w:val="0"/>
          <w:divBdr>
            <w:top w:val="none" w:sz="0" w:space="0" w:color="auto"/>
            <w:left w:val="none" w:sz="0" w:space="0" w:color="auto"/>
            <w:bottom w:val="none" w:sz="0" w:space="0" w:color="auto"/>
            <w:right w:val="none" w:sz="0" w:space="0" w:color="auto"/>
          </w:divBdr>
        </w:div>
        <w:div w:id="362369681">
          <w:marLeft w:val="0"/>
          <w:marRight w:val="0"/>
          <w:marTop w:val="0"/>
          <w:marBottom w:val="0"/>
          <w:divBdr>
            <w:top w:val="none" w:sz="0" w:space="0" w:color="auto"/>
            <w:left w:val="none" w:sz="0" w:space="0" w:color="auto"/>
            <w:bottom w:val="none" w:sz="0" w:space="0" w:color="auto"/>
            <w:right w:val="none" w:sz="0" w:space="0" w:color="auto"/>
          </w:divBdr>
        </w:div>
        <w:div w:id="374156023">
          <w:marLeft w:val="0"/>
          <w:marRight w:val="0"/>
          <w:marTop w:val="0"/>
          <w:marBottom w:val="0"/>
          <w:divBdr>
            <w:top w:val="none" w:sz="0" w:space="0" w:color="auto"/>
            <w:left w:val="none" w:sz="0" w:space="0" w:color="auto"/>
            <w:bottom w:val="none" w:sz="0" w:space="0" w:color="auto"/>
            <w:right w:val="none" w:sz="0" w:space="0" w:color="auto"/>
          </w:divBdr>
        </w:div>
        <w:div w:id="1676611301">
          <w:marLeft w:val="0"/>
          <w:marRight w:val="0"/>
          <w:marTop w:val="0"/>
          <w:marBottom w:val="0"/>
          <w:divBdr>
            <w:top w:val="none" w:sz="0" w:space="0" w:color="auto"/>
            <w:left w:val="none" w:sz="0" w:space="0" w:color="auto"/>
            <w:bottom w:val="none" w:sz="0" w:space="0" w:color="auto"/>
            <w:right w:val="none" w:sz="0" w:space="0" w:color="auto"/>
          </w:divBdr>
        </w:div>
        <w:div w:id="1865945053">
          <w:marLeft w:val="0"/>
          <w:marRight w:val="0"/>
          <w:marTop w:val="0"/>
          <w:marBottom w:val="0"/>
          <w:divBdr>
            <w:top w:val="none" w:sz="0" w:space="0" w:color="auto"/>
            <w:left w:val="none" w:sz="0" w:space="0" w:color="auto"/>
            <w:bottom w:val="none" w:sz="0" w:space="0" w:color="auto"/>
            <w:right w:val="none" w:sz="0" w:space="0" w:color="auto"/>
          </w:divBdr>
        </w:div>
        <w:div w:id="708142142">
          <w:marLeft w:val="0"/>
          <w:marRight w:val="0"/>
          <w:marTop w:val="0"/>
          <w:marBottom w:val="0"/>
          <w:divBdr>
            <w:top w:val="none" w:sz="0" w:space="0" w:color="auto"/>
            <w:left w:val="none" w:sz="0" w:space="0" w:color="auto"/>
            <w:bottom w:val="none" w:sz="0" w:space="0" w:color="auto"/>
            <w:right w:val="none" w:sz="0" w:space="0" w:color="auto"/>
          </w:divBdr>
        </w:div>
        <w:div w:id="1154679423">
          <w:marLeft w:val="0"/>
          <w:marRight w:val="0"/>
          <w:marTop w:val="0"/>
          <w:marBottom w:val="0"/>
          <w:divBdr>
            <w:top w:val="none" w:sz="0" w:space="0" w:color="auto"/>
            <w:left w:val="none" w:sz="0" w:space="0" w:color="auto"/>
            <w:bottom w:val="none" w:sz="0" w:space="0" w:color="auto"/>
            <w:right w:val="none" w:sz="0" w:space="0" w:color="auto"/>
          </w:divBdr>
        </w:div>
        <w:div w:id="1280799098">
          <w:marLeft w:val="0"/>
          <w:marRight w:val="0"/>
          <w:marTop w:val="0"/>
          <w:marBottom w:val="0"/>
          <w:divBdr>
            <w:top w:val="none" w:sz="0" w:space="0" w:color="auto"/>
            <w:left w:val="none" w:sz="0" w:space="0" w:color="auto"/>
            <w:bottom w:val="none" w:sz="0" w:space="0" w:color="auto"/>
            <w:right w:val="none" w:sz="0" w:space="0" w:color="auto"/>
          </w:divBdr>
        </w:div>
        <w:div w:id="1971588726">
          <w:marLeft w:val="0"/>
          <w:marRight w:val="0"/>
          <w:marTop w:val="0"/>
          <w:marBottom w:val="0"/>
          <w:divBdr>
            <w:top w:val="none" w:sz="0" w:space="0" w:color="auto"/>
            <w:left w:val="none" w:sz="0" w:space="0" w:color="auto"/>
            <w:bottom w:val="none" w:sz="0" w:space="0" w:color="auto"/>
            <w:right w:val="none" w:sz="0" w:space="0" w:color="auto"/>
          </w:divBdr>
        </w:div>
        <w:div w:id="1250038888">
          <w:marLeft w:val="0"/>
          <w:marRight w:val="0"/>
          <w:marTop w:val="0"/>
          <w:marBottom w:val="0"/>
          <w:divBdr>
            <w:top w:val="none" w:sz="0" w:space="0" w:color="auto"/>
            <w:left w:val="none" w:sz="0" w:space="0" w:color="auto"/>
            <w:bottom w:val="none" w:sz="0" w:space="0" w:color="auto"/>
            <w:right w:val="none" w:sz="0" w:space="0" w:color="auto"/>
          </w:divBdr>
        </w:div>
        <w:div w:id="1977836924">
          <w:marLeft w:val="0"/>
          <w:marRight w:val="0"/>
          <w:marTop w:val="0"/>
          <w:marBottom w:val="0"/>
          <w:divBdr>
            <w:top w:val="none" w:sz="0" w:space="0" w:color="auto"/>
            <w:left w:val="none" w:sz="0" w:space="0" w:color="auto"/>
            <w:bottom w:val="none" w:sz="0" w:space="0" w:color="auto"/>
            <w:right w:val="none" w:sz="0" w:space="0" w:color="auto"/>
          </w:divBdr>
        </w:div>
        <w:div w:id="2105950325">
          <w:marLeft w:val="0"/>
          <w:marRight w:val="0"/>
          <w:marTop w:val="0"/>
          <w:marBottom w:val="0"/>
          <w:divBdr>
            <w:top w:val="none" w:sz="0" w:space="0" w:color="auto"/>
            <w:left w:val="none" w:sz="0" w:space="0" w:color="auto"/>
            <w:bottom w:val="none" w:sz="0" w:space="0" w:color="auto"/>
            <w:right w:val="none" w:sz="0" w:space="0" w:color="auto"/>
          </w:divBdr>
        </w:div>
        <w:div w:id="1514224624">
          <w:marLeft w:val="0"/>
          <w:marRight w:val="0"/>
          <w:marTop w:val="0"/>
          <w:marBottom w:val="0"/>
          <w:divBdr>
            <w:top w:val="none" w:sz="0" w:space="0" w:color="auto"/>
            <w:left w:val="none" w:sz="0" w:space="0" w:color="auto"/>
            <w:bottom w:val="none" w:sz="0" w:space="0" w:color="auto"/>
            <w:right w:val="none" w:sz="0" w:space="0" w:color="auto"/>
          </w:divBdr>
        </w:div>
        <w:div w:id="1840608966">
          <w:marLeft w:val="0"/>
          <w:marRight w:val="0"/>
          <w:marTop w:val="0"/>
          <w:marBottom w:val="0"/>
          <w:divBdr>
            <w:top w:val="none" w:sz="0" w:space="0" w:color="auto"/>
            <w:left w:val="none" w:sz="0" w:space="0" w:color="auto"/>
            <w:bottom w:val="none" w:sz="0" w:space="0" w:color="auto"/>
            <w:right w:val="none" w:sz="0" w:space="0" w:color="auto"/>
          </w:divBdr>
        </w:div>
        <w:div w:id="791675577">
          <w:marLeft w:val="0"/>
          <w:marRight w:val="0"/>
          <w:marTop w:val="0"/>
          <w:marBottom w:val="0"/>
          <w:divBdr>
            <w:top w:val="none" w:sz="0" w:space="0" w:color="auto"/>
            <w:left w:val="none" w:sz="0" w:space="0" w:color="auto"/>
            <w:bottom w:val="none" w:sz="0" w:space="0" w:color="auto"/>
            <w:right w:val="none" w:sz="0" w:space="0" w:color="auto"/>
          </w:divBdr>
        </w:div>
        <w:div w:id="240603872">
          <w:marLeft w:val="0"/>
          <w:marRight w:val="0"/>
          <w:marTop w:val="0"/>
          <w:marBottom w:val="0"/>
          <w:divBdr>
            <w:top w:val="none" w:sz="0" w:space="0" w:color="auto"/>
            <w:left w:val="none" w:sz="0" w:space="0" w:color="auto"/>
            <w:bottom w:val="none" w:sz="0" w:space="0" w:color="auto"/>
            <w:right w:val="none" w:sz="0" w:space="0" w:color="auto"/>
          </w:divBdr>
        </w:div>
        <w:div w:id="98330451">
          <w:marLeft w:val="0"/>
          <w:marRight w:val="0"/>
          <w:marTop w:val="0"/>
          <w:marBottom w:val="0"/>
          <w:divBdr>
            <w:top w:val="none" w:sz="0" w:space="0" w:color="auto"/>
            <w:left w:val="none" w:sz="0" w:space="0" w:color="auto"/>
            <w:bottom w:val="none" w:sz="0" w:space="0" w:color="auto"/>
            <w:right w:val="none" w:sz="0" w:space="0" w:color="auto"/>
          </w:divBdr>
        </w:div>
        <w:div w:id="192503205">
          <w:marLeft w:val="0"/>
          <w:marRight w:val="0"/>
          <w:marTop w:val="0"/>
          <w:marBottom w:val="0"/>
          <w:divBdr>
            <w:top w:val="none" w:sz="0" w:space="0" w:color="auto"/>
            <w:left w:val="none" w:sz="0" w:space="0" w:color="auto"/>
            <w:bottom w:val="none" w:sz="0" w:space="0" w:color="auto"/>
            <w:right w:val="none" w:sz="0" w:space="0" w:color="auto"/>
          </w:divBdr>
        </w:div>
        <w:div w:id="699471438">
          <w:marLeft w:val="0"/>
          <w:marRight w:val="0"/>
          <w:marTop w:val="0"/>
          <w:marBottom w:val="0"/>
          <w:divBdr>
            <w:top w:val="none" w:sz="0" w:space="0" w:color="auto"/>
            <w:left w:val="none" w:sz="0" w:space="0" w:color="auto"/>
            <w:bottom w:val="none" w:sz="0" w:space="0" w:color="auto"/>
            <w:right w:val="none" w:sz="0" w:space="0" w:color="auto"/>
          </w:divBdr>
        </w:div>
        <w:div w:id="934633161">
          <w:marLeft w:val="0"/>
          <w:marRight w:val="0"/>
          <w:marTop w:val="0"/>
          <w:marBottom w:val="0"/>
          <w:divBdr>
            <w:top w:val="none" w:sz="0" w:space="0" w:color="auto"/>
            <w:left w:val="none" w:sz="0" w:space="0" w:color="auto"/>
            <w:bottom w:val="none" w:sz="0" w:space="0" w:color="auto"/>
            <w:right w:val="none" w:sz="0" w:space="0" w:color="auto"/>
          </w:divBdr>
        </w:div>
        <w:div w:id="1852403893">
          <w:marLeft w:val="0"/>
          <w:marRight w:val="0"/>
          <w:marTop w:val="0"/>
          <w:marBottom w:val="0"/>
          <w:divBdr>
            <w:top w:val="none" w:sz="0" w:space="0" w:color="auto"/>
            <w:left w:val="none" w:sz="0" w:space="0" w:color="auto"/>
            <w:bottom w:val="none" w:sz="0" w:space="0" w:color="auto"/>
            <w:right w:val="none" w:sz="0" w:space="0" w:color="auto"/>
          </w:divBdr>
        </w:div>
        <w:div w:id="2040466440">
          <w:marLeft w:val="0"/>
          <w:marRight w:val="0"/>
          <w:marTop w:val="0"/>
          <w:marBottom w:val="0"/>
          <w:divBdr>
            <w:top w:val="none" w:sz="0" w:space="0" w:color="auto"/>
            <w:left w:val="none" w:sz="0" w:space="0" w:color="auto"/>
            <w:bottom w:val="none" w:sz="0" w:space="0" w:color="auto"/>
            <w:right w:val="none" w:sz="0" w:space="0" w:color="auto"/>
          </w:divBdr>
        </w:div>
        <w:div w:id="126975973">
          <w:marLeft w:val="0"/>
          <w:marRight w:val="0"/>
          <w:marTop w:val="0"/>
          <w:marBottom w:val="0"/>
          <w:divBdr>
            <w:top w:val="none" w:sz="0" w:space="0" w:color="auto"/>
            <w:left w:val="none" w:sz="0" w:space="0" w:color="auto"/>
            <w:bottom w:val="none" w:sz="0" w:space="0" w:color="auto"/>
            <w:right w:val="none" w:sz="0" w:space="0" w:color="auto"/>
          </w:divBdr>
        </w:div>
        <w:div w:id="817693854">
          <w:marLeft w:val="0"/>
          <w:marRight w:val="0"/>
          <w:marTop w:val="0"/>
          <w:marBottom w:val="0"/>
          <w:divBdr>
            <w:top w:val="none" w:sz="0" w:space="0" w:color="auto"/>
            <w:left w:val="none" w:sz="0" w:space="0" w:color="auto"/>
            <w:bottom w:val="none" w:sz="0" w:space="0" w:color="auto"/>
            <w:right w:val="none" w:sz="0" w:space="0" w:color="auto"/>
          </w:divBdr>
        </w:div>
        <w:div w:id="501236197">
          <w:marLeft w:val="0"/>
          <w:marRight w:val="0"/>
          <w:marTop w:val="0"/>
          <w:marBottom w:val="0"/>
          <w:divBdr>
            <w:top w:val="none" w:sz="0" w:space="0" w:color="auto"/>
            <w:left w:val="none" w:sz="0" w:space="0" w:color="auto"/>
            <w:bottom w:val="none" w:sz="0" w:space="0" w:color="auto"/>
            <w:right w:val="none" w:sz="0" w:space="0" w:color="auto"/>
          </w:divBdr>
        </w:div>
        <w:div w:id="343095012">
          <w:marLeft w:val="0"/>
          <w:marRight w:val="0"/>
          <w:marTop w:val="0"/>
          <w:marBottom w:val="0"/>
          <w:divBdr>
            <w:top w:val="none" w:sz="0" w:space="0" w:color="auto"/>
            <w:left w:val="none" w:sz="0" w:space="0" w:color="auto"/>
            <w:bottom w:val="none" w:sz="0" w:space="0" w:color="auto"/>
            <w:right w:val="none" w:sz="0" w:space="0" w:color="auto"/>
          </w:divBdr>
        </w:div>
        <w:div w:id="1736589450">
          <w:marLeft w:val="0"/>
          <w:marRight w:val="0"/>
          <w:marTop w:val="0"/>
          <w:marBottom w:val="0"/>
          <w:divBdr>
            <w:top w:val="none" w:sz="0" w:space="0" w:color="auto"/>
            <w:left w:val="none" w:sz="0" w:space="0" w:color="auto"/>
            <w:bottom w:val="none" w:sz="0" w:space="0" w:color="auto"/>
            <w:right w:val="none" w:sz="0" w:space="0" w:color="auto"/>
          </w:divBdr>
        </w:div>
        <w:div w:id="2103330387">
          <w:marLeft w:val="0"/>
          <w:marRight w:val="0"/>
          <w:marTop w:val="0"/>
          <w:marBottom w:val="0"/>
          <w:divBdr>
            <w:top w:val="none" w:sz="0" w:space="0" w:color="auto"/>
            <w:left w:val="none" w:sz="0" w:space="0" w:color="auto"/>
            <w:bottom w:val="none" w:sz="0" w:space="0" w:color="auto"/>
            <w:right w:val="none" w:sz="0" w:space="0" w:color="auto"/>
          </w:divBdr>
        </w:div>
        <w:div w:id="1961642829">
          <w:marLeft w:val="0"/>
          <w:marRight w:val="0"/>
          <w:marTop w:val="0"/>
          <w:marBottom w:val="0"/>
          <w:divBdr>
            <w:top w:val="none" w:sz="0" w:space="0" w:color="auto"/>
            <w:left w:val="none" w:sz="0" w:space="0" w:color="auto"/>
            <w:bottom w:val="none" w:sz="0" w:space="0" w:color="auto"/>
            <w:right w:val="none" w:sz="0" w:space="0" w:color="auto"/>
          </w:divBdr>
        </w:div>
        <w:div w:id="1652976735">
          <w:marLeft w:val="0"/>
          <w:marRight w:val="0"/>
          <w:marTop w:val="0"/>
          <w:marBottom w:val="0"/>
          <w:divBdr>
            <w:top w:val="none" w:sz="0" w:space="0" w:color="auto"/>
            <w:left w:val="none" w:sz="0" w:space="0" w:color="auto"/>
            <w:bottom w:val="none" w:sz="0" w:space="0" w:color="auto"/>
            <w:right w:val="none" w:sz="0" w:space="0" w:color="auto"/>
          </w:divBdr>
        </w:div>
        <w:div w:id="544759342">
          <w:marLeft w:val="0"/>
          <w:marRight w:val="0"/>
          <w:marTop w:val="0"/>
          <w:marBottom w:val="0"/>
          <w:divBdr>
            <w:top w:val="none" w:sz="0" w:space="0" w:color="auto"/>
            <w:left w:val="none" w:sz="0" w:space="0" w:color="auto"/>
            <w:bottom w:val="none" w:sz="0" w:space="0" w:color="auto"/>
            <w:right w:val="none" w:sz="0" w:space="0" w:color="auto"/>
          </w:divBdr>
        </w:div>
        <w:div w:id="888300739">
          <w:marLeft w:val="0"/>
          <w:marRight w:val="0"/>
          <w:marTop w:val="0"/>
          <w:marBottom w:val="0"/>
          <w:divBdr>
            <w:top w:val="none" w:sz="0" w:space="0" w:color="auto"/>
            <w:left w:val="none" w:sz="0" w:space="0" w:color="auto"/>
            <w:bottom w:val="none" w:sz="0" w:space="0" w:color="auto"/>
            <w:right w:val="none" w:sz="0" w:space="0" w:color="auto"/>
          </w:divBdr>
        </w:div>
        <w:div w:id="1006130839">
          <w:marLeft w:val="0"/>
          <w:marRight w:val="0"/>
          <w:marTop w:val="0"/>
          <w:marBottom w:val="0"/>
          <w:divBdr>
            <w:top w:val="none" w:sz="0" w:space="0" w:color="auto"/>
            <w:left w:val="none" w:sz="0" w:space="0" w:color="auto"/>
            <w:bottom w:val="none" w:sz="0" w:space="0" w:color="auto"/>
            <w:right w:val="none" w:sz="0" w:space="0" w:color="auto"/>
          </w:divBdr>
        </w:div>
        <w:div w:id="265970042">
          <w:marLeft w:val="0"/>
          <w:marRight w:val="0"/>
          <w:marTop w:val="0"/>
          <w:marBottom w:val="0"/>
          <w:divBdr>
            <w:top w:val="none" w:sz="0" w:space="0" w:color="auto"/>
            <w:left w:val="none" w:sz="0" w:space="0" w:color="auto"/>
            <w:bottom w:val="none" w:sz="0" w:space="0" w:color="auto"/>
            <w:right w:val="none" w:sz="0" w:space="0" w:color="auto"/>
          </w:divBdr>
        </w:div>
        <w:div w:id="566378152">
          <w:marLeft w:val="0"/>
          <w:marRight w:val="0"/>
          <w:marTop w:val="0"/>
          <w:marBottom w:val="0"/>
          <w:divBdr>
            <w:top w:val="none" w:sz="0" w:space="0" w:color="auto"/>
            <w:left w:val="none" w:sz="0" w:space="0" w:color="auto"/>
            <w:bottom w:val="none" w:sz="0" w:space="0" w:color="auto"/>
            <w:right w:val="none" w:sz="0" w:space="0" w:color="auto"/>
          </w:divBdr>
        </w:div>
        <w:div w:id="1055083415">
          <w:marLeft w:val="0"/>
          <w:marRight w:val="0"/>
          <w:marTop w:val="0"/>
          <w:marBottom w:val="0"/>
          <w:divBdr>
            <w:top w:val="none" w:sz="0" w:space="0" w:color="auto"/>
            <w:left w:val="none" w:sz="0" w:space="0" w:color="auto"/>
            <w:bottom w:val="none" w:sz="0" w:space="0" w:color="auto"/>
            <w:right w:val="none" w:sz="0" w:space="0" w:color="auto"/>
          </w:divBdr>
        </w:div>
        <w:div w:id="169830436">
          <w:marLeft w:val="0"/>
          <w:marRight w:val="0"/>
          <w:marTop w:val="0"/>
          <w:marBottom w:val="0"/>
          <w:divBdr>
            <w:top w:val="none" w:sz="0" w:space="0" w:color="auto"/>
            <w:left w:val="none" w:sz="0" w:space="0" w:color="auto"/>
            <w:bottom w:val="none" w:sz="0" w:space="0" w:color="auto"/>
            <w:right w:val="none" w:sz="0" w:space="0" w:color="auto"/>
          </w:divBdr>
        </w:div>
        <w:div w:id="1675916207">
          <w:marLeft w:val="0"/>
          <w:marRight w:val="0"/>
          <w:marTop w:val="0"/>
          <w:marBottom w:val="0"/>
          <w:divBdr>
            <w:top w:val="none" w:sz="0" w:space="0" w:color="auto"/>
            <w:left w:val="none" w:sz="0" w:space="0" w:color="auto"/>
            <w:bottom w:val="none" w:sz="0" w:space="0" w:color="auto"/>
            <w:right w:val="none" w:sz="0" w:space="0" w:color="auto"/>
          </w:divBdr>
        </w:div>
        <w:div w:id="703755283">
          <w:marLeft w:val="0"/>
          <w:marRight w:val="0"/>
          <w:marTop w:val="0"/>
          <w:marBottom w:val="0"/>
          <w:divBdr>
            <w:top w:val="none" w:sz="0" w:space="0" w:color="auto"/>
            <w:left w:val="none" w:sz="0" w:space="0" w:color="auto"/>
            <w:bottom w:val="none" w:sz="0" w:space="0" w:color="auto"/>
            <w:right w:val="none" w:sz="0" w:space="0" w:color="auto"/>
          </w:divBdr>
        </w:div>
        <w:div w:id="771973471">
          <w:marLeft w:val="0"/>
          <w:marRight w:val="0"/>
          <w:marTop w:val="0"/>
          <w:marBottom w:val="0"/>
          <w:divBdr>
            <w:top w:val="none" w:sz="0" w:space="0" w:color="auto"/>
            <w:left w:val="none" w:sz="0" w:space="0" w:color="auto"/>
            <w:bottom w:val="none" w:sz="0" w:space="0" w:color="auto"/>
            <w:right w:val="none" w:sz="0" w:space="0" w:color="auto"/>
          </w:divBdr>
        </w:div>
        <w:div w:id="813330311">
          <w:marLeft w:val="0"/>
          <w:marRight w:val="0"/>
          <w:marTop w:val="0"/>
          <w:marBottom w:val="0"/>
          <w:divBdr>
            <w:top w:val="none" w:sz="0" w:space="0" w:color="auto"/>
            <w:left w:val="none" w:sz="0" w:space="0" w:color="auto"/>
            <w:bottom w:val="none" w:sz="0" w:space="0" w:color="auto"/>
            <w:right w:val="none" w:sz="0" w:space="0" w:color="auto"/>
          </w:divBdr>
        </w:div>
        <w:div w:id="694959520">
          <w:marLeft w:val="0"/>
          <w:marRight w:val="0"/>
          <w:marTop w:val="0"/>
          <w:marBottom w:val="0"/>
          <w:divBdr>
            <w:top w:val="none" w:sz="0" w:space="0" w:color="auto"/>
            <w:left w:val="none" w:sz="0" w:space="0" w:color="auto"/>
            <w:bottom w:val="none" w:sz="0" w:space="0" w:color="auto"/>
            <w:right w:val="none" w:sz="0" w:space="0" w:color="auto"/>
          </w:divBdr>
        </w:div>
        <w:div w:id="1274171982">
          <w:marLeft w:val="0"/>
          <w:marRight w:val="0"/>
          <w:marTop w:val="0"/>
          <w:marBottom w:val="0"/>
          <w:divBdr>
            <w:top w:val="none" w:sz="0" w:space="0" w:color="auto"/>
            <w:left w:val="none" w:sz="0" w:space="0" w:color="auto"/>
            <w:bottom w:val="none" w:sz="0" w:space="0" w:color="auto"/>
            <w:right w:val="none" w:sz="0" w:space="0" w:color="auto"/>
          </w:divBdr>
        </w:div>
        <w:div w:id="519395212">
          <w:marLeft w:val="0"/>
          <w:marRight w:val="0"/>
          <w:marTop w:val="0"/>
          <w:marBottom w:val="0"/>
          <w:divBdr>
            <w:top w:val="none" w:sz="0" w:space="0" w:color="auto"/>
            <w:left w:val="none" w:sz="0" w:space="0" w:color="auto"/>
            <w:bottom w:val="none" w:sz="0" w:space="0" w:color="auto"/>
            <w:right w:val="none" w:sz="0" w:space="0" w:color="auto"/>
          </w:divBdr>
        </w:div>
        <w:div w:id="1066684763">
          <w:marLeft w:val="0"/>
          <w:marRight w:val="0"/>
          <w:marTop w:val="0"/>
          <w:marBottom w:val="0"/>
          <w:divBdr>
            <w:top w:val="none" w:sz="0" w:space="0" w:color="auto"/>
            <w:left w:val="none" w:sz="0" w:space="0" w:color="auto"/>
            <w:bottom w:val="none" w:sz="0" w:space="0" w:color="auto"/>
            <w:right w:val="none" w:sz="0" w:space="0" w:color="auto"/>
          </w:divBdr>
        </w:div>
        <w:div w:id="1004164026">
          <w:marLeft w:val="0"/>
          <w:marRight w:val="0"/>
          <w:marTop w:val="0"/>
          <w:marBottom w:val="0"/>
          <w:divBdr>
            <w:top w:val="none" w:sz="0" w:space="0" w:color="auto"/>
            <w:left w:val="none" w:sz="0" w:space="0" w:color="auto"/>
            <w:bottom w:val="none" w:sz="0" w:space="0" w:color="auto"/>
            <w:right w:val="none" w:sz="0" w:space="0" w:color="auto"/>
          </w:divBdr>
        </w:div>
        <w:div w:id="564418695">
          <w:marLeft w:val="0"/>
          <w:marRight w:val="0"/>
          <w:marTop w:val="0"/>
          <w:marBottom w:val="0"/>
          <w:divBdr>
            <w:top w:val="none" w:sz="0" w:space="0" w:color="auto"/>
            <w:left w:val="none" w:sz="0" w:space="0" w:color="auto"/>
            <w:bottom w:val="none" w:sz="0" w:space="0" w:color="auto"/>
            <w:right w:val="none" w:sz="0" w:space="0" w:color="auto"/>
          </w:divBdr>
        </w:div>
        <w:div w:id="1366712812">
          <w:marLeft w:val="0"/>
          <w:marRight w:val="0"/>
          <w:marTop w:val="0"/>
          <w:marBottom w:val="0"/>
          <w:divBdr>
            <w:top w:val="none" w:sz="0" w:space="0" w:color="auto"/>
            <w:left w:val="none" w:sz="0" w:space="0" w:color="auto"/>
            <w:bottom w:val="none" w:sz="0" w:space="0" w:color="auto"/>
            <w:right w:val="none" w:sz="0" w:space="0" w:color="auto"/>
          </w:divBdr>
        </w:div>
      </w:divsChild>
    </w:div>
    <w:div w:id="1761179172">
      <w:bodyDiv w:val="1"/>
      <w:marLeft w:val="0"/>
      <w:marRight w:val="0"/>
      <w:marTop w:val="0"/>
      <w:marBottom w:val="0"/>
      <w:divBdr>
        <w:top w:val="none" w:sz="0" w:space="0" w:color="auto"/>
        <w:left w:val="none" w:sz="0" w:space="0" w:color="auto"/>
        <w:bottom w:val="none" w:sz="0" w:space="0" w:color="auto"/>
        <w:right w:val="none" w:sz="0" w:space="0" w:color="auto"/>
      </w:divBdr>
      <w:divsChild>
        <w:div w:id="452792436">
          <w:marLeft w:val="0"/>
          <w:marRight w:val="0"/>
          <w:marTop w:val="0"/>
          <w:marBottom w:val="0"/>
          <w:divBdr>
            <w:top w:val="none" w:sz="0" w:space="0" w:color="auto"/>
            <w:left w:val="none" w:sz="0" w:space="0" w:color="auto"/>
            <w:bottom w:val="none" w:sz="0" w:space="0" w:color="auto"/>
            <w:right w:val="none" w:sz="0" w:space="0" w:color="auto"/>
          </w:divBdr>
        </w:div>
      </w:divsChild>
    </w:div>
    <w:div w:id="1830361257">
      <w:bodyDiv w:val="1"/>
      <w:marLeft w:val="0"/>
      <w:marRight w:val="0"/>
      <w:marTop w:val="0"/>
      <w:marBottom w:val="0"/>
      <w:divBdr>
        <w:top w:val="none" w:sz="0" w:space="0" w:color="auto"/>
        <w:left w:val="none" w:sz="0" w:space="0" w:color="auto"/>
        <w:bottom w:val="none" w:sz="0" w:space="0" w:color="auto"/>
        <w:right w:val="none" w:sz="0" w:space="0" w:color="auto"/>
      </w:divBdr>
    </w:div>
    <w:div w:id="1929145783">
      <w:bodyDiv w:val="1"/>
      <w:marLeft w:val="0"/>
      <w:marRight w:val="0"/>
      <w:marTop w:val="0"/>
      <w:marBottom w:val="0"/>
      <w:divBdr>
        <w:top w:val="none" w:sz="0" w:space="0" w:color="auto"/>
        <w:left w:val="none" w:sz="0" w:space="0" w:color="auto"/>
        <w:bottom w:val="none" w:sz="0" w:space="0" w:color="auto"/>
        <w:right w:val="none" w:sz="0" w:space="0" w:color="auto"/>
      </w:divBdr>
      <w:divsChild>
        <w:div w:id="1768424930">
          <w:marLeft w:val="0"/>
          <w:marRight w:val="0"/>
          <w:marTop w:val="0"/>
          <w:marBottom w:val="335"/>
          <w:divBdr>
            <w:top w:val="single" w:sz="6" w:space="0" w:color="FFFFFF"/>
            <w:left w:val="single" w:sz="6" w:space="0" w:color="FFFFFF"/>
            <w:bottom w:val="single" w:sz="6" w:space="0" w:color="FFFFFF"/>
            <w:right w:val="single" w:sz="6" w:space="0" w:color="FFFFFF"/>
          </w:divBdr>
        </w:div>
        <w:div w:id="1741557894">
          <w:marLeft w:val="0"/>
          <w:marRight w:val="0"/>
          <w:marTop w:val="0"/>
          <w:marBottom w:val="84"/>
          <w:divBdr>
            <w:top w:val="none" w:sz="0" w:space="0" w:color="auto"/>
            <w:left w:val="none" w:sz="0" w:space="0" w:color="auto"/>
            <w:bottom w:val="none" w:sz="0" w:space="0" w:color="auto"/>
            <w:right w:val="none" w:sz="0" w:space="0" w:color="auto"/>
          </w:divBdr>
          <w:divsChild>
            <w:div w:id="1813135511">
              <w:marLeft w:val="0"/>
              <w:marRight w:val="0"/>
              <w:marTop w:val="0"/>
              <w:marBottom w:val="0"/>
              <w:divBdr>
                <w:top w:val="none" w:sz="0" w:space="0" w:color="auto"/>
                <w:left w:val="none" w:sz="0" w:space="0" w:color="auto"/>
                <w:bottom w:val="none" w:sz="0" w:space="0" w:color="auto"/>
                <w:right w:val="none" w:sz="0" w:space="0" w:color="auto"/>
              </w:divBdr>
              <w:divsChild>
                <w:div w:id="986982727">
                  <w:marLeft w:val="167"/>
                  <w:marRight w:val="0"/>
                  <w:marTop w:val="0"/>
                  <w:marBottom w:val="24"/>
                  <w:divBdr>
                    <w:top w:val="none" w:sz="0" w:space="0" w:color="auto"/>
                    <w:left w:val="none" w:sz="0" w:space="0" w:color="auto"/>
                    <w:bottom w:val="none" w:sz="0" w:space="0" w:color="auto"/>
                    <w:right w:val="none" w:sz="0" w:space="0" w:color="auto"/>
                  </w:divBdr>
                </w:div>
                <w:div w:id="168522643">
                  <w:marLeft w:val="167"/>
                  <w:marRight w:val="0"/>
                  <w:marTop w:val="0"/>
                  <w:marBottom w:val="0"/>
                  <w:divBdr>
                    <w:top w:val="none" w:sz="0" w:space="0" w:color="auto"/>
                    <w:left w:val="none" w:sz="0" w:space="0" w:color="auto"/>
                    <w:bottom w:val="none" w:sz="0" w:space="0" w:color="auto"/>
                    <w:right w:val="none" w:sz="0" w:space="0" w:color="auto"/>
                  </w:divBdr>
                </w:div>
              </w:divsChild>
            </w:div>
            <w:div w:id="1655523360">
              <w:marLeft w:val="0"/>
              <w:marRight w:val="0"/>
              <w:marTop w:val="0"/>
              <w:marBottom w:val="0"/>
              <w:divBdr>
                <w:top w:val="none" w:sz="0" w:space="0" w:color="auto"/>
                <w:left w:val="none" w:sz="0" w:space="0" w:color="auto"/>
                <w:bottom w:val="none" w:sz="0" w:space="0" w:color="auto"/>
                <w:right w:val="none" w:sz="0" w:space="0" w:color="auto"/>
              </w:divBdr>
              <w:divsChild>
                <w:div w:id="234903745">
                  <w:marLeft w:val="167"/>
                  <w:marRight w:val="0"/>
                  <w:marTop w:val="0"/>
                  <w:marBottom w:val="24"/>
                  <w:divBdr>
                    <w:top w:val="none" w:sz="0" w:space="0" w:color="auto"/>
                    <w:left w:val="none" w:sz="0" w:space="0" w:color="auto"/>
                    <w:bottom w:val="none" w:sz="0" w:space="0" w:color="auto"/>
                    <w:right w:val="none" w:sz="0" w:space="0" w:color="auto"/>
                  </w:divBdr>
                </w:div>
                <w:div w:id="1982999541">
                  <w:marLeft w:val="167"/>
                  <w:marRight w:val="0"/>
                  <w:marTop w:val="0"/>
                  <w:marBottom w:val="0"/>
                  <w:divBdr>
                    <w:top w:val="none" w:sz="0" w:space="0" w:color="auto"/>
                    <w:left w:val="none" w:sz="0" w:space="0" w:color="auto"/>
                    <w:bottom w:val="none" w:sz="0" w:space="0" w:color="auto"/>
                    <w:right w:val="none" w:sz="0" w:space="0" w:color="auto"/>
                  </w:divBdr>
                </w:div>
              </w:divsChild>
            </w:div>
            <w:div w:id="546992042">
              <w:marLeft w:val="0"/>
              <w:marRight w:val="0"/>
              <w:marTop w:val="0"/>
              <w:marBottom w:val="0"/>
              <w:divBdr>
                <w:top w:val="none" w:sz="0" w:space="0" w:color="auto"/>
                <w:left w:val="none" w:sz="0" w:space="0" w:color="auto"/>
                <w:bottom w:val="none" w:sz="0" w:space="0" w:color="auto"/>
                <w:right w:val="none" w:sz="0" w:space="0" w:color="auto"/>
              </w:divBdr>
              <w:divsChild>
                <w:div w:id="247035776">
                  <w:marLeft w:val="0"/>
                  <w:marRight w:val="0"/>
                  <w:marTop w:val="218"/>
                  <w:marBottom w:val="0"/>
                  <w:divBdr>
                    <w:top w:val="none" w:sz="0" w:space="0" w:color="auto"/>
                    <w:left w:val="none" w:sz="0" w:space="0" w:color="auto"/>
                    <w:bottom w:val="none" w:sz="0" w:space="0" w:color="auto"/>
                    <w:right w:val="none" w:sz="0" w:space="0" w:color="auto"/>
                  </w:divBdr>
                </w:div>
              </w:divsChild>
            </w:div>
          </w:divsChild>
        </w:div>
      </w:divsChild>
    </w:div>
    <w:div w:id="2139258719">
      <w:bodyDiv w:val="1"/>
      <w:marLeft w:val="0"/>
      <w:marRight w:val="0"/>
      <w:marTop w:val="0"/>
      <w:marBottom w:val="0"/>
      <w:divBdr>
        <w:top w:val="none" w:sz="0" w:space="0" w:color="auto"/>
        <w:left w:val="none" w:sz="0" w:space="0" w:color="auto"/>
        <w:bottom w:val="none" w:sz="0" w:space="0" w:color="auto"/>
        <w:right w:val="none" w:sz="0" w:space="0" w:color="auto"/>
      </w:divBdr>
      <w:divsChild>
        <w:div w:id="753867226">
          <w:marLeft w:val="0"/>
          <w:marRight w:val="0"/>
          <w:marTop w:val="0"/>
          <w:marBottom w:val="0"/>
          <w:divBdr>
            <w:top w:val="none" w:sz="0" w:space="0" w:color="auto"/>
            <w:left w:val="none" w:sz="0" w:space="0" w:color="auto"/>
            <w:bottom w:val="none" w:sz="0" w:space="0" w:color="auto"/>
            <w:right w:val="none" w:sz="0" w:space="0" w:color="auto"/>
          </w:divBdr>
        </w:div>
        <w:div w:id="1341815057">
          <w:marLeft w:val="0"/>
          <w:marRight w:val="0"/>
          <w:marTop w:val="0"/>
          <w:marBottom w:val="0"/>
          <w:divBdr>
            <w:top w:val="none" w:sz="0" w:space="0" w:color="auto"/>
            <w:left w:val="none" w:sz="0" w:space="0" w:color="auto"/>
            <w:bottom w:val="none" w:sz="0" w:space="0" w:color="auto"/>
            <w:right w:val="none" w:sz="0" w:space="0" w:color="auto"/>
          </w:divBdr>
        </w:div>
        <w:div w:id="802357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EAC9A-FB25-4061-B65C-96CF0D54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891</Words>
  <Characters>4902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dc:creator>
  <cp:lastModifiedBy>benja</cp:lastModifiedBy>
  <cp:revision>2</cp:revision>
  <dcterms:created xsi:type="dcterms:W3CDTF">2020-03-30T20:22:00Z</dcterms:created>
  <dcterms:modified xsi:type="dcterms:W3CDTF">2020-03-30T20:22:00Z</dcterms:modified>
</cp:coreProperties>
</file>