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FE316D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Matemática 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>
        <w:rPr>
          <w:rFonts w:ascii="Calibri" w:eastAsia="Calibri" w:hAnsi="Calibri" w:cstheme="minorHAnsi"/>
          <w:b/>
        </w:rPr>
        <w:t xml:space="preserve"> </w:t>
      </w:r>
      <w:r w:rsidR="00FE316D">
        <w:rPr>
          <w:rFonts w:ascii="Calibri" w:eastAsia="Calibri" w:hAnsi="Calibri" w:cstheme="minorHAnsi"/>
          <w:b/>
        </w:rPr>
        <w:t xml:space="preserve">funciones 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</w:t>
      </w:r>
      <w:r w:rsidR="00AC5F8E" w:rsidRPr="00AC5F8E">
        <w:rPr>
          <w:rFonts w:ascii="Calibri" w:hAnsi="Calibri" w:cstheme="minorHAnsi"/>
          <w:sz w:val="20"/>
          <w:szCs w:val="20"/>
          <w:u w:val="single"/>
        </w:rPr>
        <w:t>4° medio</w:t>
      </w:r>
      <w:r w:rsidR="00D52479">
        <w:rPr>
          <w:rFonts w:ascii="Calibri" w:hAnsi="Calibri" w:cstheme="minorHAnsi"/>
          <w:sz w:val="20"/>
          <w:szCs w:val="20"/>
        </w:rPr>
        <w:t>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FE316D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Resolver fracciones irreducibles, graficar funciones y resolver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Exponenciales.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F679E4" w:rsidRDefault="00FE316D" w:rsidP="00FE31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316D">
              <w:rPr>
                <w:rFonts w:asciiTheme="minorHAnsi" w:hAnsiTheme="minorHAnsi"/>
                <w:b/>
                <w:sz w:val="20"/>
                <w:szCs w:val="20"/>
              </w:rPr>
              <w:t>Lea atentamente, para que pueda resolver de forma correcta cada ejercicio, debe recordar que es fundamental realizar el desarrollo paso a paso.</w:t>
            </w:r>
          </w:p>
          <w:p w:rsidR="00D52479" w:rsidRPr="00F679E4" w:rsidRDefault="00CC30C9" w:rsidP="00CC30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D52479" w:rsidTr="00C24B3F">
        <w:tc>
          <w:tcPr>
            <w:tcW w:w="9544" w:type="dxa"/>
          </w:tcPr>
          <w:p w:rsidR="00D52479" w:rsidRDefault="00D52479" w:rsidP="00CC30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MAIL DE </w:t>
            </w:r>
            <w:r w:rsidR="00CC30C9">
              <w:rPr>
                <w:rFonts w:asciiTheme="minorHAnsi" w:hAnsiTheme="minorHAnsi"/>
                <w:b/>
                <w:sz w:val="20"/>
                <w:szCs w:val="20"/>
              </w:rPr>
              <w:t>CONSULTAS O RETROALIMENTACIÓN: jasna.</w:t>
            </w:r>
            <w:bookmarkStart w:id="0" w:name="_GoBack"/>
            <w:bookmarkEnd w:id="0"/>
            <w:r w:rsidR="00177277">
              <w:rPr>
                <w:rFonts w:asciiTheme="minorHAnsi" w:hAnsiTheme="minorHAnsi"/>
                <w:b/>
                <w:sz w:val="20"/>
                <w:szCs w:val="20"/>
              </w:rPr>
              <w:t>vsm@gmail.com</w:t>
            </w:r>
          </w:p>
        </w:tc>
      </w:tr>
    </w:tbl>
    <w:p w:rsidR="004700BD" w:rsidRPr="004700BD" w:rsidRDefault="004700BD" w:rsidP="00114965">
      <w:pPr>
        <w:pStyle w:val="Default"/>
      </w:pPr>
    </w:p>
    <w:p w:rsidR="007F67A6" w:rsidRPr="008D645E" w:rsidRDefault="007F67A6" w:rsidP="007F67A6">
      <w:pPr>
        <w:pStyle w:val="Default"/>
        <w:ind w:left="720"/>
      </w:pPr>
    </w:p>
    <w:p w:rsidR="00114965" w:rsidRDefault="00114965" w:rsidP="00114965">
      <w:pPr>
        <w:pStyle w:val="Default"/>
      </w:pPr>
      <w:r>
        <w:t xml:space="preserve">Resuelve las siguientes fracciones complejas y simplifica hasta obtener una fracción irreductible </w:t>
      </w:r>
    </w:p>
    <w:bookmarkStart w:id="1" w:name="_Hlk35320011"/>
    <w:p w:rsidR="00114965" w:rsidRPr="00114965" w:rsidRDefault="00B300B2" w:rsidP="00114965">
      <w:pPr>
        <w:pStyle w:val="Default"/>
        <w:numPr>
          <w:ilvl w:val="0"/>
          <w:numId w:val="8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den>
                    </m:f>
                  </m:den>
                </m:f>
              </m:den>
            </m:f>
          </m:den>
        </m:f>
        <w:bookmarkEnd w:id="1"/>
        <m:r>
          <w:rPr>
            <w:rFonts w:ascii="Cambria Math" w:hAnsi="Cambria Math"/>
            <w:sz w:val="36"/>
            <w:szCs w:val="36"/>
          </w:rPr>
          <m:t>=</m:t>
        </m:r>
      </m:oMath>
    </w:p>
    <w:p w:rsidR="00114965" w:rsidRPr="00EA0413" w:rsidRDefault="00114965" w:rsidP="00114965">
      <w:pPr>
        <w:pStyle w:val="Default"/>
        <w:ind w:left="1800"/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3219914</wp:posOffset>
                </wp:positionH>
                <wp:positionV relativeFrom="paragraph">
                  <wp:posOffset>15922</wp:posOffset>
                </wp:positionV>
                <wp:extent cx="2733675" cy="39624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962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965" w:rsidRDefault="00114965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Recordar: </w:t>
                            </w:r>
                          </w:p>
                          <w:p w:rsidR="00114965" w:rsidRDefault="00114965" w:rsidP="0011496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La suma o resta de fracciones se realizan mediante el método mariposa </w:t>
                            </w:r>
                          </w:p>
                          <w:p w:rsidR="00430B23" w:rsidRDefault="00B300B2" w:rsidP="00430B23">
                            <w:pPr>
                              <w:pStyle w:val="Prrafodelista"/>
                              <w:rPr>
                                <w:lang w:val="es-CL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6+5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14965" w:rsidRDefault="00114965" w:rsidP="0011496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Multiplicación de fracciones es hacia el lado </w:t>
                            </w:r>
                            <w:r w:rsidR="00430B23">
                              <w:rPr>
                                <w:lang w:val="es-CL"/>
                              </w:rPr>
                              <w:t>(los de arriba con los arriba y los de abajo con los de abajo)</w:t>
                            </w:r>
                          </w:p>
                          <w:p w:rsidR="00430B23" w:rsidRDefault="00B300B2" w:rsidP="00430B23">
                            <w:pPr>
                              <w:pStyle w:val="Prrafodelista"/>
                              <w:rPr>
                                <w:lang w:val="es-CL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*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30B23" w:rsidRDefault="00430B23" w:rsidP="0011496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División de fracciones es cruzada </w:t>
                            </w:r>
                          </w:p>
                          <w:p w:rsidR="00430B23" w:rsidRDefault="00B300B2" w:rsidP="00430B23">
                            <w:pPr>
                              <w:pStyle w:val="Prrafodelista"/>
                              <w:rPr>
                                <w:lang w:val="es-CL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30B23" w:rsidRDefault="00430B23" w:rsidP="00430B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Todo número elevado a -1 se debe transformar a </w:t>
                            </w:r>
                            <w:r w:rsidRPr="00430B23">
                              <w:rPr>
                                <w:lang w:val="es-CL"/>
                              </w:rPr>
                              <w:t xml:space="preserve">fracción </w:t>
                            </w:r>
                          </w:p>
                          <w:p w:rsidR="00430B23" w:rsidRPr="00430B23" w:rsidRDefault="00B300B2" w:rsidP="00430B23">
                            <w:pPr>
                              <w:pStyle w:val="Prrafodelista"/>
                              <w:rPr>
                                <w:lang w:val="es-CL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30B23" w:rsidRPr="00430B23" w:rsidRDefault="00430B23" w:rsidP="00430B23">
                            <w:pPr>
                              <w:pStyle w:val="Prrafodelista"/>
                              <w:rPr>
                                <w:b/>
                                <w:bCs/>
                                <w:i/>
                                <w:iCs/>
                                <w:lang w:val="es-CL"/>
                              </w:rPr>
                            </w:pPr>
                            <w:r w:rsidRPr="00430B23">
                              <w:rPr>
                                <w:b/>
                                <w:bCs/>
                                <w:i/>
                                <w:iCs/>
                                <w:lang w:val="es-CL"/>
                              </w:rPr>
                              <w:t>“Siempre se deben simplificar todas las fracciones”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1" o:spid="_x0000_s1027" type="#_x0000_t202" style="position:absolute;left:0;text-align:left;margin-left:253.55pt;margin-top:1.25pt;width:215.25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" fillcolor="#f6f8fb [180]" strokeweight=".5pt">
                <v:fill color2="#cad9eb [980]" colors="0 #f6f9fc;48497f #b0c6e1;54395f #b0c6e1;1 #cad9eb" focus="100%" type="gradient"/>
                <v:textbox>
                  <w:txbxContent>
                    <w:p w:rsidR="00114965" w:rsidRDefault="00114965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Recordar: </w:t>
                      </w:r>
                    </w:p>
                    <w:p w:rsidR="00114965" w:rsidRDefault="00114965" w:rsidP="0011496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La suma o resta de fracciones se realizan mediante el método mariposa </w:t>
                      </w:r>
                    </w:p>
                    <w:p w:rsidR="00430B23" w:rsidRDefault="00430B23" w:rsidP="00430B23">
                      <w:pPr>
                        <w:pStyle w:val="Prrafodelista"/>
                        <w:rPr>
                          <w:lang w:val="es-CL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6+5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  <w:p w:rsidR="00114965" w:rsidRDefault="00114965" w:rsidP="0011496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Multiplicación de fracciones es hacia el lado </w:t>
                      </w:r>
                      <w:r w:rsidR="00430B23">
                        <w:rPr>
                          <w:lang w:val="es-CL"/>
                        </w:rPr>
                        <w:t>(los de arriba con los arriba y los de abajo con los de abajo)</w:t>
                      </w:r>
                    </w:p>
                    <w:p w:rsidR="00430B23" w:rsidRDefault="00430B23" w:rsidP="00430B23">
                      <w:pPr>
                        <w:pStyle w:val="Prrafodelista"/>
                        <w:rPr>
                          <w:lang w:val="es-CL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*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  <w:p w:rsidR="00430B23" w:rsidRDefault="00430B23" w:rsidP="0011496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División de fracciones es cruzada </w:t>
                      </w:r>
                    </w:p>
                    <w:p w:rsidR="00430B23" w:rsidRDefault="00430B23" w:rsidP="00430B23">
                      <w:pPr>
                        <w:pStyle w:val="Prrafodelista"/>
                        <w:rPr>
                          <w:lang w:val="es-CL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  <w:p w:rsidR="00430B23" w:rsidRDefault="00430B23" w:rsidP="00430B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Todo número elevado a -1 se debe transformar a </w:t>
                      </w:r>
                      <w:r w:rsidRPr="00430B23">
                        <w:rPr>
                          <w:lang w:val="es-CL"/>
                        </w:rPr>
                        <w:t xml:space="preserve">fracción </w:t>
                      </w:r>
                    </w:p>
                    <w:p w:rsidR="00430B23" w:rsidRPr="00430B23" w:rsidRDefault="00430B23" w:rsidP="00430B23">
                      <w:pPr>
                        <w:pStyle w:val="Prrafodelista"/>
                        <w:rPr>
                          <w:lang w:val="es-CL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430B23" w:rsidRPr="00430B23" w:rsidRDefault="00430B23" w:rsidP="00430B23">
                      <w:pPr>
                        <w:pStyle w:val="Prrafodelista"/>
                        <w:rPr>
                          <w:b/>
                          <w:bCs/>
                          <w:i/>
                          <w:iCs/>
                          <w:lang w:val="es-CL"/>
                        </w:rPr>
                      </w:pPr>
                      <w:r w:rsidRPr="00430B23">
                        <w:rPr>
                          <w:b/>
                          <w:bCs/>
                          <w:i/>
                          <w:iCs/>
                          <w:lang w:val="es-CL"/>
                        </w:rPr>
                        <w:t>“Siempre se deben simplificar todas las fracciones”</w:t>
                      </w:r>
                    </w:p>
                  </w:txbxContent>
                </v:textbox>
              </v:shape>
            </w:pict>
          </mc:Fallback>
        </mc:AlternateContent>
      </w:r>
    </w:p>
    <w:p w:rsidR="00114965" w:rsidRPr="00114965" w:rsidRDefault="00B300B2" w:rsidP="00114965">
      <w:pPr>
        <w:pStyle w:val="Default"/>
        <w:numPr>
          <w:ilvl w:val="0"/>
          <w:numId w:val="8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ES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  <w:lang w:val="es-ES"/>
              </w:rPr>
              <m:t>4-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5</m:t>
                            </m:r>
                          </m:den>
                        </m:f>
                      </m:den>
                    </m:f>
                  </m:den>
                </m:f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114965" w:rsidRPr="00EA0413" w:rsidRDefault="00114965" w:rsidP="00114965">
      <w:pPr>
        <w:pStyle w:val="Default"/>
        <w:rPr>
          <w:sz w:val="36"/>
          <w:szCs w:val="36"/>
        </w:rPr>
      </w:pPr>
    </w:p>
    <w:p w:rsidR="00114965" w:rsidRPr="00114965" w:rsidRDefault="00B300B2" w:rsidP="00114965">
      <w:pPr>
        <w:pStyle w:val="Default"/>
        <w:numPr>
          <w:ilvl w:val="0"/>
          <w:numId w:val="8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  <w:lang w:val="es-E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  <w:lang w:val="es-E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5+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6-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3</m:t>
                            </m:r>
                          </m:den>
                        </m:f>
                      </m:den>
                    </m:f>
                  </m:den>
                </m:f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114965" w:rsidRPr="00114965" w:rsidRDefault="00114965" w:rsidP="00114965">
      <w:pPr>
        <w:pStyle w:val="Default"/>
        <w:rPr>
          <w:sz w:val="36"/>
          <w:szCs w:val="36"/>
        </w:rPr>
      </w:pPr>
    </w:p>
    <w:p w:rsidR="00114965" w:rsidRPr="00114965" w:rsidRDefault="00B300B2" w:rsidP="00114965">
      <w:pPr>
        <w:pStyle w:val="Default"/>
        <w:numPr>
          <w:ilvl w:val="0"/>
          <w:numId w:val="8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den>
            </m:f>
            <m:r>
              <w:rPr>
                <w:rFonts w:ascii="Cambria Math" w:hAnsi="Cambria Math"/>
                <w:sz w:val="36"/>
                <w:szCs w:val="36"/>
                <w:lang w:val="es-E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-1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s-E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  <w:lang w:val="es-E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2</m:t>
                            </m:r>
                          </m:den>
                        </m:f>
                      </m:den>
                    </m:f>
                  </m:den>
                </m:f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114965" w:rsidRPr="00EA0413" w:rsidRDefault="00114965" w:rsidP="00114965">
      <w:pPr>
        <w:pStyle w:val="Default"/>
        <w:rPr>
          <w:sz w:val="36"/>
          <w:szCs w:val="36"/>
        </w:rPr>
      </w:pPr>
    </w:p>
    <w:p w:rsidR="00114965" w:rsidRPr="00EA0413" w:rsidRDefault="00B300B2" w:rsidP="00114965">
      <w:pPr>
        <w:pStyle w:val="Default"/>
        <w:numPr>
          <w:ilvl w:val="0"/>
          <w:numId w:val="8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-1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s-ES"/>
              </w:rPr>
              <m:t>+4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E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-1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3</m:t>
                            </m:r>
                          </m:den>
                        </m:f>
                      </m:den>
                    </m:f>
                  </m:den>
                </m:f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4E4CB0" w:rsidRDefault="004E4CB0" w:rsidP="004E4CB0">
      <w:pPr>
        <w:pStyle w:val="Default"/>
      </w:pPr>
    </w:p>
    <w:p w:rsidR="0066713C" w:rsidRDefault="0066713C" w:rsidP="004E4CB0">
      <w:pPr>
        <w:pStyle w:val="Default"/>
        <w:rPr>
          <w:sz w:val="23"/>
          <w:szCs w:val="23"/>
        </w:rPr>
      </w:pPr>
    </w:p>
    <w:p w:rsidR="0066713C" w:rsidRDefault="0066713C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430B23" w:rsidRDefault="00B17DA0" w:rsidP="00F679E4">
      <w:pPr>
        <w:pStyle w:val="Default"/>
        <w:ind w:left="720"/>
        <w:rPr>
          <w:sz w:val="23"/>
          <w:szCs w:val="23"/>
        </w:rPr>
      </w:pPr>
      <w:r>
        <w:rPr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3425853</wp:posOffset>
                </wp:positionH>
                <wp:positionV relativeFrom="paragraph">
                  <wp:posOffset>442766</wp:posOffset>
                </wp:positionV>
                <wp:extent cx="2893325" cy="3330053"/>
                <wp:effectExtent l="0" t="0" r="21590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325" cy="333005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182" w:rsidRDefault="0007118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Recordar: </w:t>
                            </w:r>
                          </w:p>
                          <w:p w:rsidR="00071182" w:rsidRPr="00B17DA0" w:rsidRDefault="00071182" w:rsidP="00B17DA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=-3x+2</m:t>
                              </m:r>
                            </m:oMath>
                          </w:p>
                          <w:p w:rsidR="00071182" w:rsidRPr="00B17DA0" w:rsidRDefault="00071182" w:rsidP="00B17DA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=-3*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+2</m:t>
                              </m:r>
                            </m:oMath>
                          </w:p>
                          <w:p w:rsidR="00071182" w:rsidRPr="00B17DA0" w:rsidRDefault="00071182" w:rsidP="00B17DA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f(-1)=3+2=5</m:t>
                              </m:r>
                            </m:oMath>
                          </w:p>
                          <w:p w:rsidR="00071182" w:rsidRPr="00B17DA0" w:rsidRDefault="00071182" w:rsidP="00071182">
                            <w:p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:rsidR="00B17DA0" w:rsidRPr="00B17DA0" w:rsidRDefault="00071182" w:rsidP="00B17DA0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x+2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B17DA0" w:rsidRPr="00B17DA0" w:rsidRDefault="00071182" w:rsidP="00B17DA0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-2+2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B17DA0" w:rsidRPr="00B17DA0" w:rsidRDefault="00071182" w:rsidP="00B17DA0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=0</m:t>
                              </m:r>
                            </m:oMath>
                          </w:p>
                          <w:p w:rsidR="00B17DA0" w:rsidRPr="00B17DA0" w:rsidRDefault="00B17DA0" w:rsidP="00B17DA0">
                            <w:pPr>
                              <w:pStyle w:val="Default"/>
                              <w:ind w:left="72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:rsidR="00B17DA0" w:rsidRPr="00B17DA0" w:rsidRDefault="00B17DA0" w:rsidP="00B17DA0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</w:p>
                          <w:p w:rsidR="00B17DA0" w:rsidRPr="00B17DA0" w:rsidRDefault="00B17DA0" w:rsidP="00B17DA0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:rsidR="00B17DA0" w:rsidRPr="00B17DA0" w:rsidRDefault="00B17DA0" w:rsidP="00B17DA0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den>
                                  </m:f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=3</m:t>
                              </m:r>
                            </m:oMath>
                          </w:p>
                          <w:p w:rsidR="00071182" w:rsidRPr="00071182" w:rsidRDefault="00071182" w:rsidP="00071182">
                            <w:pPr>
                              <w:pStyle w:val="Prrafodelista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3" o:spid="_x0000_s1028" type="#_x0000_t202" style="position:absolute;left:0;text-align:left;margin-left:269.75pt;margin-top:34.85pt;width:227.8pt;height:262.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" fillcolor="#f6f8fb [180]" strokeweight=".5pt">
                <v:fill color2="#cad9eb [980]" colors="0 #f6f9fc;48497f #b0c6e1;54395f #b0c6e1;1 #cad9eb" focus="100%" type="gradient"/>
                <v:textbox>
                  <w:txbxContent>
                    <w:p w:rsidR="00071182" w:rsidRDefault="00071182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Recordar: </w:t>
                      </w:r>
                    </w:p>
                    <w:p w:rsidR="00071182" w:rsidRPr="00B17DA0" w:rsidRDefault="00071182" w:rsidP="00B17DA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=-3x+2</m:t>
                        </m:r>
                      </m:oMath>
                    </w:p>
                    <w:p w:rsidR="00071182" w:rsidRPr="00B17DA0" w:rsidRDefault="00071182" w:rsidP="00B17DA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=-3*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+2</m:t>
                        </m:r>
                      </m:oMath>
                    </w:p>
                    <w:p w:rsidR="00071182" w:rsidRPr="00B17DA0" w:rsidRDefault="00071182" w:rsidP="00B17DA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f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(-1)=3+2=5</m:t>
                        </m:r>
                      </m:oMath>
                    </w:p>
                    <w:p w:rsidR="00071182" w:rsidRPr="00B17DA0" w:rsidRDefault="00071182" w:rsidP="00071182">
                      <w:pPr>
                        <w:rPr>
                          <w:sz w:val="28"/>
                          <w:szCs w:val="28"/>
                          <w:lang w:val="es-CL"/>
                        </w:rPr>
                      </w:pPr>
                    </w:p>
                    <w:p w:rsidR="00B17DA0" w:rsidRPr="00B17DA0" w:rsidRDefault="00071182" w:rsidP="00B17DA0">
                      <w:pPr>
                        <w:pStyle w:val="Default"/>
                        <w:numPr>
                          <w:ilvl w:val="0"/>
                          <w:numId w:val="15"/>
                        </w:num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x+2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B17DA0" w:rsidRPr="00B17DA0" w:rsidRDefault="00071182" w:rsidP="00B17DA0">
                      <w:pPr>
                        <w:pStyle w:val="Default"/>
                        <w:numPr>
                          <w:ilvl w:val="0"/>
                          <w:numId w:val="15"/>
                        </w:num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-2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B17DA0" w:rsidRPr="00B17DA0" w:rsidRDefault="00071182" w:rsidP="00B17DA0">
                      <w:pPr>
                        <w:pStyle w:val="Default"/>
                        <w:numPr>
                          <w:ilvl w:val="0"/>
                          <w:numId w:val="15"/>
                        </w:num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=0</m:t>
                        </m:r>
                      </m:oMath>
                    </w:p>
                    <w:p w:rsidR="00B17DA0" w:rsidRPr="00B17DA0" w:rsidRDefault="00B17DA0" w:rsidP="00B17DA0">
                      <w:pPr>
                        <w:pStyle w:val="Default"/>
                        <w:ind w:left="72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:rsidR="00B17DA0" w:rsidRPr="00B17DA0" w:rsidRDefault="00B17DA0" w:rsidP="00B17DA0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n>
                            </m:f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</m:oMath>
                    </w:p>
                    <w:p w:rsidR="00B17DA0" w:rsidRPr="00B17DA0" w:rsidRDefault="00B17DA0" w:rsidP="00B17DA0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n>
                            </m:f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sup>
                        </m:sSup>
                      </m:oMath>
                    </w:p>
                    <w:p w:rsidR="00B17DA0" w:rsidRPr="00B17DA0" w:rsidRDefault="00B17DA0" w:rsidP="00B17DA0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den>
                            </m:f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=3</m:t>
                        </m:r>
                      </m:oMath>
                    </w:p>
                    <w:p w:rsidR="00071182" w:rsidRPr="00071182" w:rsidRDefault="00071182" w:rsidP="00071182">
                      <w:pPr>
                        <w:pStyle w:val="Prrafodelista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B23">
        <w:rPr>
          <w:sz w:val="23"/>
          <w:szCs w:val="23"/>
        </w:rPr>
        <w:t xml:space="preserve">Graficar las siguientes </w:t>
      </w:r>
      <w:r w:rsidR="00071182">
        <w:rPr>
          <w:sz w:val="23"/>
          <w:szCs w:val="23"/>
        </w:rPr>
        <w:t>funciones,</w:t>
      </w:r>
      <w:r w:rsidR="00430B23">
        <w:rPr>
          <w:sz w:val="23"/>
          <w:szCs w:val="23"/>
        </w:rPr>
        <w:t xml:space="preserve"> </w:t>
      </w:r>
      <w:r w:rsidR="00071182">
        <w:rPr>
          <w:sz w:val="23"/>
          <w:szCs w:val="23"/>
        </w:rPr>
        <w:t>utilizando</w:t>
      </w:r>
      <w:r w:rsidR="00430B23">
        <w:rPr>
          <w:sz w:val="23"/>
          <w:szCs w:val="23"/>
        </w:rPr>
        <w:t xml:space="preserve"> tablas de valores del </w:t>
      </w:r>
      <w:r w:rsidR="00071182">
        <w:rPr>
          <w:sz w:val="23"/>
          <w:szCs w:val="23"/>
        </w:rPr>
        <w:t>3</w:t>
      </w:r>
      <w:r w:rsidR="00430B23">
        <w:rPr>
          <w:sz w:val="23"/>
          <w:szCs w:val="23"/>
        </w:rPr>
        <w:t xml:space="preserve"> al </w:t>
      </w:r>
      <w:r w:rsidR="00071182">
        <w:rPr>
          <w:sz w:val="23"/>
          <w:szCs w:val="23"/>
        </w:rPr>
        <w:t>-3</w:t>
      </w:r>
    </w:p>
    <w:p w:rsidR="00071182" w:rsidRPr="00071182" w:rsidRDefault="00071182" w:rsidP="00071182">
      <w:pPr>
        <w:pStyle w:val="Default"/>
        <w:numPr>
          <w:ilvl w:val="0"/>
          <w:numId w:val="10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=-3x+2</m:t>
        </m:r>
      </m:oMath>
    </w:p>
    <w:p w:rsidR="00071182" w:rsidRPr="00071182" w:rsidRDefault="00071182" w:rsidP="00071182">
      <w:pPr>
        <w:pStyle w:val="Default"/>
        <w:numPr>
          <w:ilvl w:val="0"/>
          <w:numId w:val="10"/>
        </w:numPr>
        <w:rPr>
          <w:rFonts w:eastAsiaTheme="minorEastAsia"/>
          <w:sz w:val="32"/>
          <w:szCs w:val="32"/>
        </w:rPr>
      </w:pPr>
      <w:bookmarkStart w:id="2" w:name="_Hlk35374249"/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bookmarkEnd w:id="2"/>
    <w:p w:rsidR="00071182" w:rsidRPr="00071182" w:rsidRDefault="00071182" w:rsidP="00071182">
      <w:pPr>
        <w:pStyle w:val="Default"/>
        <w:numPr>
          <w:ilvl w:val="0"/>
          <w:numId w:val="10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2-3</m:t>
            </m:r>
          </m:sup>
        </m:sSup>
      </m:oMath>
    </w:p>
    <w:p w:rsidR="00071182" w:rsidRPr="00071182" w:rsidRDefault="00071182" w:rsidP="00071182">
      <w:pPr>
        <w:pStyle w:val="Default"/>
        <w:numPr>
          <w:ilvl w:val="0"/>
          <w:numId w:val="10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</m:oMath>
    </w:p>
    <w:p w:rsidR="00071182" w:rsidRPr="00071182" w:rsidRDefault="00071182" w:rsidP="00071182">
      <w:pPr>
        <w:pStyle w:val="Default"/>
        <w:numPr>
          <w:ilvl w:val="0"/>
          <w:numId w:val="10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</m:oMath>
    </w:p>
    <w:p w:rsidR="00071182" w:rsidRDefault="00071182" w:rsidP="00F679E4">
      <w:pPr>
        <w:pStyle w:val="Default"/>
        <w:ind w:left="720"/>
        <w:rPr>
          <w:sz w:val="23"/>
          <w:szCs w:val="23"/>
        </w:rPr>
      </w:pPr>
    </w:p>
    <w:p w:rsidR="00430B23" w:rsidRDefault="00430B23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E316D">
      <w:pPr>
        <w:pStyle w:val="Default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Investiga cuales son las características de una función inyectiva epiyectiva y biyectiva </w:t>
      </w: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Calcula el valor de x </w:t>
      </w:r>
    </w:p>
    <w:p w:rsidR="00B17DA0" w:rsidRDefault="00B17DA0" w:rsidP="00F679E4">
      <w:pPr>
        <w:pStyle w:val="Default"/>
        <w:ind w:left="720"/>
        <w:rPr>
          <w:sz w:val="23"/>
          <w:szCs w:val="23"/>
        </w:rPr>
      </w:pP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s-CL" w:eastAsia="en-US"/>
        </w:rPr>
      </w:pPr>
      <m:oMath>
        <m:sSup>
          <m:sSupPr>
            <m:ctrlPr>
              <w:rPr>
                <w:rFonts w:ascii="Cambria Math" w:eastAsiaTheme="minorHAnsi" w:hAnsi="Cambria Math" w:cs="Calibri"/>
                <w:i/>
                <w:color w:val="000000"/>
                <w:lang w:val="es-CL" w:eastAsia="en-US"/>
              </w:rPr>
            </m:ctrlPr>
          </m:sSupPr>
          <m:e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2</m:t>
            </m:r>
          </m:e>
          <m:sup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-x</m:t>
            </m:r>
          </m:sup>
        </m:sSup>
        <m:r>
          <w:rPr>
            <w:rFonts w:ascii="Cambria Math" w:eastAsiaTheme="minorHAnsi" w:hAnsi="Cambria Math" w:cs="Calibri"/>
            <w:color w:val="000000"/>
            <w:lang w:val="es-CL" w:eastAsia="en-US"/>
          </w:rPr>
          <m:t>=</m:t>
        </m:r>
        <m:f>
          <m:fPr>
            <m:ctrlPr>
              <w:rPr>
                <w:rFonts w:ascii="Cambria Math" w:eastAsiaTheme="minorHAnsi" w:hAnsi="Cambria Math" w:cs="Calibri"/>
                <w:i/>
                <w:color w:val="000000"/>
                <w:lang w:val="es-CL" w:eastAsia="en-US"/>
              </w:rPr>
            </m:ctrlPr>
          </m:fPr>
          <m:num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1</m:t>
            </m:r>
          </m:num>
          <m:den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4</m:t>
            </m:r>
          </m:den>
        </m:f>
      </m:oMath>
    </w:p>
    <w:p w:rsidR="00B17DA0" w:rsidRPr="00B17DA0" w:rsidRDefault="00B17DA0" w:rsidP="00B17DA0">
      <w:pPr>
        <w:autoSpaceDE w:val="0"/>
        <w:autoSpaceDN w:val="0"/>
        <w:adjustRightInd w:val="0"/>
        <w:ind w:left="720"/>
        <w:rPr>
          <w:rFonts w:ascii="Calibri" w:eastAsiaTheme="minorHAnsi" w:hAnsi="Calibri" w:cs="Calibri"/>
          <w:color w:val="000000"/>
          <w:lang w:val="es-CL" w:eastAsia="en-US"/>
        </w:rPr>
      </w:pPr>
      <w:r w:rsidRPr="00B17DA0">
        <w:rPr>
          <w:rFonts w:ascii="Calibri" w:eastAsiaTheme="minorHAnsi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1FFE5" wp14:editId="57F2DE83">
                <wp:simplePos x="0" y="0"/>
                <wp:positionH relativeFrom="margin">
                  <wp:posOffset>3671570</wp:posOffset>
                </wp:positionH>
                <wp:positionV relativeFrom="paragraph">
                  <wp:posOffset>192405</wp:posOffset>
                </wp:positionV>
                <wp:extent cx="2292824" cy="4558352"/>
                <wp:effectExtent l="0" t="0" r="12700" b="139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824" cy="455835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A0" w:rsidRPr="00B17DA0" w:rsidRDefault="00B17DA0" w:rsidP="00B17DA0">
                            <w:p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B17DA0">
                              <w:rPr>
                                <w:sz w:val="28"/>
                                <w:szCs w:val="28"/>
                                <w:lang w:val="es-CL"/>
                              </w:rPr>
                              <w:t>Recordar:</w:t>
                            </w:r>
                          </w:p>
                          <w:p w:rsidR="00B17DA0" w:rsidRPr="00B17DA0" w:rsidRDefault="00B17DA0" w:rsidP="00B17DA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0,5=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B17DA0" w:rsidRPr="00B17DA0" w:rsidRDefault="00B17DA0" w:rsidP="00B17DA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0,25=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B17DA0" w:rsidRPr="00B17DA0" w:rsidRDefault="00B17DA0" w:rsidP="00B17DA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0,125=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B17DA0" w:rsidRPr="00B17DA0" w:rsidRDefault="00B300B2" w:rsidP="00B17DA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B17DA0" w:rsidRPr="00B17DA0" w:rsidRDefault="00B300B2" w:rsidP="00B17DA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9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</w:p>
                          <w:p w:rsidR="00B17DA0" w:rsidRDefault="00B300B2" w:rsidP="00B17DA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9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CL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CL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CL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CL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CL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</w:p>
                          <w:p w:rsidR="00177277" w:rsidRPr="00177277" w:rsidRDefault="00177277" w:rsidP="0017727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:rsidR="00177277" w:rsidRDefault="00177277" w:rsidP="0017727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Ejemplo:</w:t>
                            </w:r>
                          </w:p>
                          <w:p w:rsidR="00177277" w:rsidRPr="00177277" w:rsidRDefault="00B300B2" w:rsidP="00177277">
                            <w:pPr>
                              <w:pStyle w:val="Prrafodelista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CL" w:eastAsia="en-U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Calibri"/>
                                            <w:b/>
                                            <w:bCs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  <w:lang w:val="es-CL" w:eastAsia="en-US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="Calibri"/>
                                                <w:b/>
                                                <w:bCs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  <w:lang w:val="es-CL" w:eastAsia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Theme="minorEastAsia" w:hAnsi="Cambria Math" w:cs="Calibri"/>
                                                <w:color w:val="000000"/>
                                                <w:sz w:val="28"/>
                                                <w:szCs w:val="28"/>
                                                <w:lang w:val="es-CL" w:eastAsia="en-US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Theme="minorEastAsia" w:hAnsi="Cambria Math" w:cs="Calibri"/>
                                                <w:color w:val="000000"/>
                                                <w:sz w:val="28"/>
                                                <w:szCs w:val="28"/>
                                                <w:lang w:val="es-CL" w:eastAsia="en-US"/>
                                              </w:rPr>
                                              <m:t>-4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Calibri"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  <m:t>x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Calibri"/>
                                    <w:color w:val="000000"/>
                                    <w:sz w:val="28"/>
                                    <w:szCs w:val="28"/>
                                    <w:lang w:val="es-CL" w:eastAsia="en-US"/>
                                  </w:rPr>
                                  <m:t>=8</m:t>
                                </m:r>
                              </m:oMath>
                            </m:oMathPara>
                          </w:p>
                          <w:p w:rsidR="00177277" w:rsidRPr="00177277" w:rsidRDefault="00B300B2" w:rsidP="00177277">
                            <w:pPr>
                              <w:pStyle w:val="Prrafodelista"/>
                              <w:rPr>
                                <w:color w:val="000000"/>
                                <w:sz w:val="28"/>
                                <w:szCs w:val="28"/>
                                <w:lang w:val="es-CL" w:eastAsia="en-U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Calibri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  <w:lang w:val="es-CL" w:eastAsia="en-US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="Calibri"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  <w:lang w:val="es-CL" w:eastAsia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Calibri"/>
                                                <w:color w:val="000000"/>
                                                <w:sz w:val="28"/>
                                                <w:szCs w:val="28"/>
                                                <w:lang w:val="es-CL" w:eastAsia="en-US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Calibri"/>
                                                <w:color w:val="000000"/>
                                                <w:sz w:val="28"/>
                                                <w:szCs w:val="28"/>
                                                <w:lang w:val="es-CL" w:eastAsia="en-US"/>
                                              </w:rPr>
                                              <m:t>-4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Calibri"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  <m:t>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Calibri"/>
                                    <w:color w:val="000000"/>
                                    <w:sz w:val="28"/>
                                    <w:szCs w:val="28"/>
                                    <w:lang w:val="es-CL" w:eastAsia="en-US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Calibri"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177277" w:rsidRPr="00177277" w:rsidRDefault="00B300B2" w:rsidP="00177277">
                            <w:pPr>
                              <w:pStyle w:val="Prrafodelista"/>
                              <w:rPr>
                                <w:color w:val="000000"/>
                                <w:sz w:val="28"/>
                                <w:szCs w:val="28"/>
                                <w:lang w:val="es-CL" w:eastAsia="en-U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Calibri"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  <m:t>-4x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Calibri"/>
                                    <w:color w:val="000000"/>
                                    <w:sz w:val="28"/>
                                    <w:szCs w:val="28"/>
                                    <w:lang w:val="es-CL" w:eastAsia="en-US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Calibri"/>
                                        <w:color w:val="000000"/>
                                        <w:sz w:val="28"/>
                                        <w:szCs w:val="28"/>
                                        <w:lang w:val="es-CL" w:eastAsia="en-US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177277" w:rsidRPr="00177277" w:rsidRDefault="00177277" w:rsidP="00177277">
                            <w:pPr>
                              <w:pStyle w:val="Prrafodelista"/>
                              <w:rPr>
                                <w:color w:val="000000"/>
                                <w:sz w:val="28"/>
                                <w:szCs w:val="28"/>
                                <w:lang w:val="es-CL" w:eastAsia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Calibri"/>
                                    <w:color w:val="000000"/>
                                    <w:sz w:val="28"/>
                                    <w:szCs w:val="28"/>
                                    <w:lang w:val="es-CL" w:eastAsia="en-US"/>
                                  </w:rPr>
                                  <m:t xml:space="preserve">se eliman las bases </m:t>
                                </m:r>
                              </m:oMath>
                            </m:oMathPara>
                          </w:p>
                          <w:p w:rsidR="00177277" w:rsidRPr="00177277" w:rsidRDefault="00177277" w:rsidP="0017727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s-CL"/>
                                  </w:rPr>
                                  <m:t>-4x=3</m:t>
                                </m:r>
                              </m:oMath>
                            </m:oMathPara>
                          </w:p>
                          <w:p w:rsidR="00177277" w:rsidRPr="00177277" w:rsidRDefault="00177277" w:rsidP="00177277">
                            <w:pPr>
                              <w:pStyle w:val="Prrafodelista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s-CL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s-C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s-CL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F1FFE5" id="Cuadro de texto 4" o:spid="_x0000_s1029" type="#_x0000_t202" style="position:absolute;left:0;text-align:left;margin-left:289.1pt;margin-top:15.15pt;width:180.55pt;height:358.9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" fillcolor="#f6f9fc" strokeweight=".5pt">
                <v:fill color2="#cad9eb" colors="0 #f6f9fc;48497f #b0c6e1;54395f #b0c6e1;1 #cad9eb" focus="100%" type="gradient"/>
                <v:textbox>
                  <w:txbxContent>
                    <w:p w:rsidR="00B17DA0" w:rsidRPr="00B17DA0" w:rsidRDefault="00B17DA0" w:rsidP="00B17DA0">
                      <w:pPr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B17DA0">
                        <w:rPr>
                          <w:sz w:val="28"/>
                          <w:szCs w:val="28"/>
                          <w:lang w:val="es-CL"/>
                        </w:rPr>
                        <w:t>Recordar:</w:t>
                      </w:r>
                    </w:p>
                    <w:p w:rsidR="00B17DA0" w:rsidRPr="00B17DA0" w:rsidRDefault="00B17DA0" w:rsidP="00B17DA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0,5=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B17DA0" w:rsidRPr="00B17DA0" w:rsidRDefault="00B17DA0" w:rsidP="00B17DA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0,25=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B17DA0" w:rsidRPr="00B17DA0" w:rsidRDefault="00B17DA0" w:rsidP="00B17DA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0,125=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B17DA0" w:rsidRPr="00B17DA0" w:rsidRDefault="00B17DA0" w:rsidP="00B17DA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B17DA0" w:rsidRPr="00B17DA0" w:rsidRDefault="00B17DA0" w:rsidP="00B17DA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-1</m:t>
                            </m:r>
                          </m:sup>
                        </m:sSup>
                      </m:oMath>
                    </w:p>
                    <w:p w:rsidR="00B17DA0" w:rsidRDefault="00B17DA0" w:rsidP="00B17DA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s-CL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s-CL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s-C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CL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C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CL"/>
                              </w:rPr>
                              <m:t>-2</m:t>
                            </m:r>
                          </m:sup>
                        </m:sSup>
                      </m:oMath>
                    </w:p>
                    <w:p w:rsidR="00177277" w:rsidRPr="00177277" w:rsidRDefault="00177277" w:rsidP="00177277">
                      <w:pPr>
                        <w:pStyle w:val="Prrafodelista"/>
                        <w:rPr>
                          <w:sz w:val="28"/>
                          <w:szCs w:val="28"/>
                          <w:lang w:val="es-CL"/>
                        </w:rPr>
                      </w:pPr>
                    </w:p>
                    <w:p w:rsidR="00177277" w:rsidRDefault="00177277" w:rsidP="00177277">
                      <w:pPr>
                        <w:pStyle w:val="Prrafodelista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Ejemplo:</w:t>
                      </w:r>
                    </w:p>
                    <w:p w:rsidR="00177277" w:rsidRPr="00177277" w:rsidRDefault="00177277" w:rsidP="00177277">
                      <w:pPr>
                        <w:pStyle w:val="Prrafodelista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CL" w:eastAsia="en-U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Calibri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Calibri"/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s-CL" w:eastAsia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Calibri"/>
                                          <w:b/>
                                          <w:bCs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s-CL" w:eastAsia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Calibri"/>
                                          <w:color w:val="000000"/>
                                          <w:sz w:val="28"/>
                                          <w:szCs w:val="28"/>
                                          <w:lang w:val="es-CL" w:eastAsia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Calibri"/>
                                          <w:color w:val="000000"/>
                                          <w:sz w:val="28"/>
                                          <w:szCs w:val="28"/>
                                          <w:lang w:val="es-CL" w:eastAsia="en-US"/>
                                        </w:rPr>
                                        <m:t>-4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Calibri"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  <m:t>x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alibri"/>
                              <w:color w:val="000000"/>
                              <w:sz w:val="28"/>
                              <w:szCs w:val="28"/>
                              <w:lang w:val="es-CL" w:eastAsia="en-US"/>
                            </w:rPr>
                            <m:t>=8</m:t>
                          </m:r>
                        </m:oMath>
                      </m:oMathPara>
                    </w:p>
                    <w:p w:rsidR="00177277" w:rsidRPr="00177277" w:rsidRDefault="00177277" w:rsidP="00177277">
                      <w:pPr>
                        <w:pStyle w:val="Prrafodelista"/>
                        <w:rPr>
                          <w:color w:val="000000"/>
                          <w:sz w:val="28"/>
                          <w:szCs w:val="28"/>
                          <w:lang w:val="es-CL" w:eastAsia="en-U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Calibri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s-CL" w:eastAsia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Calibri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s-CL" w:eastAsia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Calibri"/>
                                          <w:color w:val="000000"/>
                                          <w:sz w:val="28"/>
                                          <w:szCs w:val="28"/>
                                          <w:lang w:val="es-CL" w:eastAsia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Calibri"/>
                                          <w:color w:val="000000"/>
                                          <w:sz w:val="28"/>
                                          <w:szCs w:val="28"/>
                                          <w:lang w:val="es-CL" w:eastAsia="en-US"/>
                                        </w:rPr>
                                        <m:t>-4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="Calibri"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Calibri"/>
                              <w:color w:val="000000"/>
                              <w:sz w:val="28"/>
                              <w:szCs w:val="28"/>
                              <w:lang w:val="es-CL" w:eastAsia="en-US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Calibri"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177277" w:rsidRPr="00177277" w:rsidRDefault="00177277" w:rsidP="00177277">
                      <w:pPr>
                        <w:pStyle w:val="Prrafodelista"/>
                        <w:rPr>
                          <w:color w:val="000000"/>
                          <w:sz w:val="28"/>
                          <w:szCs w:val="28"/>
                          <w:lang w:val="es-CL" w:eastAsia="en-U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Calibri"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  <m:t>-4x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Calibri"/>
                              <w:color w:val="000000"/>
                              <w:sz w:val="28"/>
                              <w:szCs w:val="28"/>
                              <w:lang w:val="es-CL" w:eastAsia="en-US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Calibri"/>
                                  <w:color w:val="000000"/>
                                  <w:sz w:val="28"/>
                                  <w:szCs w:val="28"/>
                                  <w:lang w:val="es-CL" w:eastAsia="en-US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177277" w:rsidRPr="00177277" w:rsidRDefault="00177277" w:rsidP="00177277">
                      <w:pPr>
                        <w:pStyle w:val="Prrafodelista"/>
                        <w:rPr>
                          <w:color w:val="000000"/>
                          <w:sz w:val="28"/>
                          <w:szCs w:val="28"/>
                          <w:lang w:val="es-CL" w:eastAsia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Calibri"/>
                              <w:color w:val="000000"/>
                              <w:sz w:val="28"/>
                              <w:szCs w:val="28"/>
                              <w:lang w:val="es-CL" w:eastAsia="en-US"/>
                            </w:rPr>
                            <m:t xml:space="preserve">se eliman las bases </m:t>
                          </m:r>
                        </m:oMath>
                      </m:oMathPara>
                    </w:p>
                    <w:p w:rsidR="00177277" w:rsidRPr="00177277" w:rsidRDefault="00177277" w:rsidP="00177277">
                      <w:pPr>
                        <w:pStyle w:val="Prrafodelista"/>
                        <w:rPr>
                          <w:sz w:val="28"/>
                          <w:szCs w:val="28"/>
                          <w:lang w:val="es-C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CL"/>
                            </w:rPr>
                            <m:t>-4x=3</m:t>
                          </m:r>
                        </m:oMath>
                      </m:oMathPara>
                    </w:p>
                    <w:p w:rsidR="00177277" w:rsidRPr="00177277" w:rsidRDefault="00177277" w:rsidP="00177277">
                      <w:pPr>
                        <w:pStyle w:val="Prrafodelista"/>
                        <w:rPr>
                          <w:sz w:val="28"/>
                          <w:szCs w:val="28"/>
                          <w:lang w:val="es-C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CL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CL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sSup>
          <m:sSupPr>
            <m:ctrlPr>
              <w:rPr>
                <w:rFonts w:ascii="Cambria Math" w:eastAsiaTheme="minorHAnsi" w:hAnsi="Cambria Math" w:cs="Calibri"/>
                <w:i/>
                <w:color w:val="000000"/>
                <w:lang w:val="es-CL" w:eastAsia="en-US"/>
              </w:rPr>
            </m:ctrlPr>
          </m:sSupPr>
          <m:e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16</m:t>
            </m:r>
          </m:e>
          <m:sup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x</m:t>
            </m:r>
          </m:sup>
        </m:sSup>
        <m:r>
          <w:rPr>
            <w:rFonts w:ascii="Cambria Math" w:eastAsiaTheme="minorHAnsi" w:hAnsi="Cambria Math" w:cs="Calibri"/>
            <w:color w:val="000000"/>
            <w:lang w:val="es-CL" w:eastAsia="en-US"/>
          </w:rPr>
          <m:t>=0,25</m:t>
        </m:r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17DA0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r>
          <w:rPr>
            <w:rFonts w:ascii="Cambria Math" w:eastAsiaTheme="minorHAnsi" w:hAnsi="Cambria Math" w:cs="Calibri"/>
            <w:color w:val="000000"/>
            <w:lang w:val="es-CL" w:eastAsia="en-US"/>
          </w:rPr>
          <m:t>0,125=</m:t>
        </m:r>
        <m:sSup>
          <m:sSupPr>
            <m:ctrlPr>
              <w:rPr>
                <w:rFonts w:ascii="Cambria Math" w:eastAsiaTheme="minorHAnsi" w:hAnsi="Cambria Math" w:cs="Calibri"/>
                <w:i/>
                <w:color w:val="000000"/>
                <w:lang w:val="es-CL" w:eastAsia="en-US"/>
              </w:rPr>
            </m:ctrlPr>
          </m:sSupPr>
          <m:e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64</m:t>
            </m:r>
          </m:e>
          <m:sup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-x</m:t>
            </m:r>
          </m:sup>
        </m:sSup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f>
          <m:fPr>
            <m:ctrlPr>
              <w:rPr>
                <w:rFonts w:ascii="Cambria Math" w:eastAsiaTheme="minorHAnsi" w:hAnsi="Cambria Math" w:cs="Calibri"/>
                <w:i/>
                <w:color w:val="000000"/>
                <w:lang w:val="es-CL" w:eastAsia="en-US"/>
              </w:rPr>
            </m:ctrlPr>
          </m:fPr>
          <m:num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1</m:t>
            </m:r>
          </m:num>
          <m:den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9</m:t>
            </m:r>
          </m:den>
        </m:f>
        <m:r>
          <w:rPr>
            <w:rFonts w:ascii="Cambria Math" w:eastAsiaTheme="minorHAnsi" w:hAnsi="Cambria Math" w:cs="Calibri"/>
            <w:color w:val="000000"/>
            <w:lang w:val="es-CL" w:eastAsia="en-US"/>
          </w:rPr>
          <m:t>=</m:t>
        </m:r>
        <m:sSup>
          <m:sSupPr>
            <m:ctrlPr>
              <w:rPr>
                <w:rFonts w:ascii="Cambria Math" w:eastAsiaTheme="minorHAnsi" w:hAnsi="Cambria Math" w:cs="Calibri"/>
                <w:i/>
                <w:color w:val="000000"/>
                <w:lang w:val="es-CL" w:eastAsia="en-US"/>
              </w:rPr>
            </m:ctrlPr>
          </m:sSupPr>
          <m:e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3</m:t>
            </m:r>
          </m:e>
          <m:sup>
            <m:r>
              <w:rPr>
                <w:rFonts w:ascii="Cambria Math" w:eastAsiaTheme="minorHAnsi" w:hAnsi="Cambria Math" w:cs="Calibri"/>
                <w:color w:val="000000"/>
                <w:lang w:val="es-CL" w:eastAsia="en-US"/>
              </w:rPr>
              <m:t>-2x</m:t>
            </m:r>
          </m:sup>
        </m:sSup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b/>
          <w:bCs/>
          <w:color w:val="000000"/>
          <w:lang w:val="es-CL" w:eastAsia="en-US"/>
        </w:rPr>
      </w:pPr>
      <m:oMath>
        <m:sSup>
          <m:sSupPr>
            <m:ctrlPr>
              <w:rPr>
                <w:rFonts w:ascii="Cambria Math" w:eastAsiaTheme="minorEastAsia" w:hAnsi="Cambria Math" w:cs="Calibri"/>
                <w:b/>
                <w:bCs/>
                <w:i/>
                <w:color w:val="000000"/>
                <w:lang w:val="es-CL" w:eastAsia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b/>
                    <w:bCs/>
                    <w:i/>
                    <w:color w:val="000000"/>
                    <w:lang w:val="es-CL"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bCs/>
                        <w:i/>
                        <w:color w:val="000000"/>
                        <w:lang w:val="es-CL"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color w:val="000000"/>
                        <w:lang w:val="es-CL" w:eastAsia="en-US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color w:val="000000"/>
                        <w:lang w:val="es-CL" w:eastAsia="en-US"/>
                      </w:rPr>
                      <m:t>-4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 w:cs="Calibri"/>
            <w:color w:val="000000"/>
            <w:lang w:val="es-CL" w:eastAsia="en-US"/>
          </w:rPr>
          <m:t>=8</m:t>
        </m:r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f>
          <m:f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fPr>
          <m:num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6</m:t>
            </m:r>
          </m:den>
        </m:f>
        <m:r>
          <w:rPr>
            <w:rFonts w:ascii="Cambria Math" w:eastAsiaTheme="minorEastAsia" w:hAnsi="Cambria Math" w:cs="Calibri"/>
            <w:color w:val="000000"/>
            <w:lang w:val="es-CL" w:eastAsia="en-US"/>
          </w:rPr>
          <m:t>=</m:t>
        </m:r>
        <m:sSup>
          <m:sSup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sSupPr>
          <m:e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216</m:t>
            </m:r>
          </m:e>
          <m:sup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x</m:t>
            </m:r>
          </m:sup>
        </m:sSup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17DA0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r>
          <w:rPr>
            <w:rFonts w:ascii="Cambria Math" w:eastAsiaTheme="minorEastAsia" w:hAnsi="Cambria Math" w:cs="Calibri"/>
            <w:color w:val="000000"/>
            <w:lang w:val="es-CL" w:eastAsia="en-US"/>
          </w:rPr>
          <m:t>0,5=</m:t>
        </m:r>
        <m:sSup>
          <m:sSup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sSupPr>
          <m:e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8</m:t>
            </m:r>
          </m:e>
          <m:sup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-x</m:t>
            </m:r>
          </m:sup>
        </m:sSup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sSup>
          <m:sSup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sSupPr>
          <m:e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343</m:t>
            </m:r>
          </m:e>
          <m:sup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-x</m:t>
            </m:r>
          </m:sup>
        </m:sSup>
        <m:r>
          <w:rPr>
            <w:rFonts w:ascii="Cambria Math" w:eastAsiaTheme="minorEastAsia" w:hAnsi="Cambria Math" w:cs="Calibri"/>
            <w:color w:val="000000"/>
            <w:lang w:val="es-CL" w:eastAsia="en-US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fPr>
          <m:num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7</m:t>
            </m:r>
          </m:den>
        </m:f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f>
          <m:f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fPr>
          <m:num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64</m:t>
            </m:r>
          </m:den>
        </m:f>
        <m:r>
          <w:rPr>
            <w:rFonts w:ascii="Cambria Math" w:eastAsiaTheme="minorEastAsia" w:hAnsi="Cambria Math" w:cs="Calibri"/>
            <w:color w:val="000000"/>
            <w:lang w:val="es-CL" w:eastAsia="en-US"/>
          </w:rPr>
          <m:t>=</m:t>
        </m:r>
        <m:sSup>
          <m:sSup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sSupPr>
          <m:e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2</m:t>
            </m:r>
          </m:e>
          <m:sup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-3x</m:t>
            </m:r>
          </m:sup>
        </m:sSup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bookmarkStart w:id="3" w:name="_Hlk35343781"/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func>
          <m:func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libri"/>
                    <w:i/>
                    <w:color w:val="000000"/>
                    <w:lang w:val="es-CL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Calibri"/>
                    <w:color w:val="000000"/>
                    <w:lang w:val="es-CL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libri"/>
                    <w:color w:val="000000"/>
                    <w:lang w:val="es-CL"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x</m:t>
            </m:r>
          </m:e>
        </m:func>
        <m:r>
          <w:rPr>
            <w:rFonts w:ascii="Cambria Math" w:eastAsiaTheme="minorEastAsia" w:hAnsi="Cambria Math" w:cs="Calibri"/>
            <w:color w:val="000000"/>
            <w:lang w:val="es-CL" w:eastAsia="en-US"/>
          </w:rPr>
          <m:t>=4</m:t>
        </m:r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func>
          <m:func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libri"/>
                    <w:i/>
                    <w:color w:val="000000"/>
                    <w:lang w:val="es-CL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Calibri"/>
                    <w:color w:val="000000"/>
                    <w:lang w:val="es-CL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libri"/>
                    <w:color w:val="000000"/>
                    <w:lang w:val="es-CL" w:eastAsia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64</m:t>
            </m:r>
          </m:e>
        </m:func>
        <m:r>
          <w:rPr>
            <w:rFonts w:ascii="Cambria Math" w:eastAsiaTheme="minorEastAsia" w:hAnsi="Cambria Math" w:cs="Calibri"/>
            <w:color w:val="000000"/>
            <w:lang w:val="es-CL" w:eastAsia="en-US"/>
          </w:rPr>
          <m:t>=x</m:t>
        </m:r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bookmarkEnd w:id="3"/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func>
          <m:func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libri"/>
                    <w:i/>
                    <w:color w:val="000000"/>
                    <w:lang w:val="es-CL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Calibri"/>
                    <w:color w:val="000000"/>
                    <w:lang w:val="es-CL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libri"/>
                    <w:color w:val="000000"/>
                    <w:lang w:val="es-CL" w:eastAsia="en-US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125</m:t>
            </m:r>
          </m:e>
        </m:func>
        <m:r>
          <w:rPr>
            <w:rFonts w:ascii="Cambria Math" w:eastAsiaTheme="minorEastAsia" w:hAnsi="Cambria Math" w:cs="Calibri"/>
            <w:color w:val="000000"/>
            <w:lang w:val="es-CL" w:eastAsia="en-US"/>
          </w:rPr>
          <m:t>=3</m:t>
        </m:r>
      </m:oMath>
    </w:p>
    <w:p w:rsidR="00B17DA0" w:rsidRPr="00B17DA0" w:rsidRDefault="00B17DA0" w:rsidP="00B17DA0">
      <w:p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</w:p>
    <w:p w:rsidR="00B17DA0" w:rsidRPr="00B17DA0" w:rsidRDefault="00B300B2" w:rsidP="00B17DA0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lang w:val="es-CL" w:eastAsia="en-US"/>
        </w:rPr>
      </w:pPr>
      <m:oMath>
        <m:func>
          <m:funcPr>
            <m:ctrlPr>
              <w:rPr>
                <w:rFonts w:ascii="Cambria Math" w:eastAsiaTheme="minorEastAsia" w:hAnsi="Cambria Math" w:cs="Calibri"/>
                <w:i/>
                <w:color w:val="000000"/>
                <w:lang w:val="es-CL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Calibri"/>
                    <w:i/>
                    <w:color w:val="000000"/>
                    <w:lang w:val="es-CL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Calibri"/>
                    <w:color w:val="000000"/>
                    <w:lang w:val="es-CL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Calibri"/>
                    <w:color w:val="000000"/>
                    <w:lang w:val="es-CL"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Calibri"/>
                <w:color w:val="000000"/>
                <w:lang w:val="es-CL" w:eastAsia="en-US"/>
              </w:rPr>
              <m:t>x</m:t>
            </m:r>
          </m:e>
        </m:func>
        <m:r>
          <w:rPr>
            <w:rFonts w:ascii="Cambria Math" w:eastAsiaTheme="minorEastAsia" w:hAnsi="Cambria Math" w:cs="Calibri"/>
            <w:color w:val="000000"/>
            <w:lang w:val="es-CL" w:eastAsia="en-US"/>
          </w:rPr>
          <m:t>=-3</m:t>
        </m:r>
      </m:oMath>
    </w:p>
    <w:sectPr w:rsidR="00B17DA0" w:rsidRPr="00B17DA0" w:rsidSect="00F679E4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B2" w:rsidRDefault="00B300B2" w:rsidP="00A928AA">
      <w:r>
        <w:separator/>
      </w:r>
    </w:p>
  </w:endnote>
  <w:endnote w:type="continuationSeparator" w:id="0">
    <w:p w:rsidR="00B300B2" w:rsidRDefault="00B300B2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B2" w:rsidRDefault="00B300B2" w:rsidP="00A928AA">
      <w:r>
        <w:separator/>
      </w:r>
    </w:p>
  </w:footnote>
  <w:footnote w:type="continuationSeparator" w:id="0">
    <w:p w:rsidR="00B300B2" w:rsidRDefault="00B300B2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7A7"/>
    <w:multiLevelType w:val="hybridMultilevel"/>
    <w:tmpl w:val="521439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4596"/>
    <w:multiLevelType w:val="hybridMultilevel"/>
    <w:tmpl w:val="96C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466FE"/>
    <w:multiLevelType w:val="hybridMultilevel"/>
    <w:tmpl w:val="E49843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847FD"/>
    <w:multiLevelType w:val="hybridMultilevel"/>
    <w:tmpl w:val="CD6E9EF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FA0E6A"/>
    <w:multiLevelType w:val="hybridMultilevel"/>
    <w:tmpl w:val="78C480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C6E3C"/>
    <w:multiLevelType w:val="hybridMultilevel"/>
    <w:tmpl w:val="A8F2E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C7BD4"/>
    <w:multiLevelType w:val="hybridMultilevel"/>
    <w:tmpl w:val="A79470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9775F3"/>
    <w:multiLevelType w:val="hybridMultilevel"/>
    <w:tmpl w:val="EDB4D6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A6334"/>
    <w:multiLevelType w:val="hybridMultilevel"/>
    <w:tmpl w:val="04FCB9D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9F4D42"/>
    <w:multiLevelType w:val="hybridMultilevel"/>
    <w:tmpl w:val="41FCD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4"/>
  </w:num>
  <w:num w:numId="5">
    <w:abstractNumId w:val="16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71182"/>
    <w:rsid w:val="00114965"/>
    <w:rsid w:val="0013473A"/>
    <w:rsid w:val="00177277"/>
    <w:rsid w:val="00181DDD"/>
    <w:rsid w:val="001A7E91"/>
    <w:rsid w:val="0023171A"/>
    <w:rsid w:val="00244558"/>
    <w:rsid w:val="00305B49"/>
    <w:rsid w:val="00341E5A"/>
    <w:rsid w:val="00366EA9"/>
    <w:rsid w:val="003E2345"/>
    <w:rsid w:val="004063D6"/>
    <w:rsid w:val="00430B23"/>
    <w:rsid w:val="004700BD"/>
    <w:rsid w:val="004E4CB0"/>
    <w:rsid w:val="00512F3D"/>
    <w:rsid w:val="005613E1"/>
    <w:rsid w:val="00590DBD"/>
    <w:rsid w:val="005C12E0"/>
    <w:rsid w:val="00620763"/>
    <w:rsid w:val="0066713C"/>
    <w:rsid w:val="007B2FE9"/>
    <w:rsid w:val="007F67A6"/>
    <w:rsid w:val="008D645E"/>
    <w:rsid w:val="009E6882"/>
    <w:rsid w:val="00A81569"/>
    <w:rsid w:val="00A928AA"/>
    <w:rsid w:val="00AA1A18"/>
    <w:rsid w:val="00AA488E"/>
    <w:rsid w:val="00AC5F8E"/>
    <w:rsid w:val="00B17DA0"/>
    <w:rsid w:val="00B300B2"/>
    <w:rsid w:val="00B61DCF"/>
    <w:rsid w:val="00C24B3F"/>
    <w:rsid w:val="00C3235A"/>
    <w:rsid w:val="00C9455A"/>
    <w:rsid w:val="00CB4A01"/>
    <w:rsid w:val="00CC30C9"/>
    <w:rsid w:val="00D52479"/>
    <w:rsid w:val="00E2385B"/>
    <w:rsid w:val="00F153B2"/>
    <w:rsid w:val="00F679E4"/>
    <w:rsid w:val="00FE01B2"/>
    <w:rsid w:val="00FE316D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30B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30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6</cp:revision>
  <dcterms:created xsi:type="dcterms:W3CDTF">2020-03-18T01:19:00Z</dcterms:created>
  <dcterms:modified xsi:type="dcterms:W3CDTF">2020-03-24T10:21:00Z</dcterms:modified>
</cp:coreProperties>
</file>