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067254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matemáticas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                      UNIDAD I: </w:t>
      </w:r>
      <w:r>
        <w:rPr>
          <w:rFonts w:ascii="Calibri" w:eastAsia="Calibri" w:hAnsi="Calibri" w:cstheme="minorHAnsi"/>
          <w:b/>
        </w:rPr>
        <w:t xml:space="preserve"> </w:t>
      </w:r>
      <w:r w:rsidR="00067254">
        <w:rPr>
          <w:rFonts w:ascii="Calibri" w:eastAsia="Calibri" w:hAnsi="Calibri" w:cstheme="minorHAnsi"/>
          <w:b/>
        </w:rPr>
        <w:t xml:space="preserve">Números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</w:t>
      </w:r>
      <w:r w:rsidR="00DE4557" w:rsidRPr="00DE4557">
        <w:rPr>
          <w:rFonts w:ascii="Calibri" w:hAnsi="Calibri" w:cstheme="minorHAnsi"/>
          <w:sz w:val="20"/>
          <w:szCs w:val="20"/>
          <w:u w:val="single"/>
        </w:rPr>
        <w:t>2°medio</w:t>
      </w:r>
      <w:r w:rsidR="00D52479">
        <w:rPr>
          <w:rFonts w:ascii="Calibri" w:hAnsi="Calibri" w:cstheme="minorHAnsi"/>
          <w:sz w:val="20"/>
          <w:szCs w:val="20"/>
        </w:rPr>
        <w:t>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067254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Resolver operatoria con números racionales y enteros 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Pr="00F679E4" w:rsidRDefault="00AA1A18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F679E4" w:rsidRDefault="00067254" w:rsidP="0006725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7254">
              <w:rPr>
                <w:rFonts w:asciiTheme="minorHAnsi" w:hAnsiTheme="minorHAnsi"/>
                <w:b/>
                <w:sz w:val="20"/>
                <w:szCs w:val="20"/>
              </w:rPr>
              <w:t>Lea atentamente, para que pueda resolver de forma correcta cada ejercicio, debe recordar que es fundamental realizar el desarrollo paso a paso.</w:t>
            </w:r>
          </w:p>
          <w:p w:rsidR="00D52479" w:rsidRPr="00F679E4" w:rsidRDefault="00A220B3" w:rsidP="00A220B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 término de la Guía, esta debe ser archivada en una carpeta para ser presentada al final del período de suspensión de clases.</w:t>
            </w:r>
          </w:p>
        </w:tc>
      </w:tr>
      <w:tr w:rsidR="00D52479" w:rsidTr="00C24B3F">
        <w:tc>
          <w:tcPr>
            <w:tcW w:w="9544" w:type="dxa"/>
          </w:tcPr>
          <w:p w:rsidR="00D52479" w:rsidRDefault="00A220B3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CONSULTAS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067254">
              <w:rPr>
                <w:rFonts w:asciiTheme="minorHAnsi" w:hAnsiTheme="minorHAnsi"/>
                <w:b/>
                <w:sz w:val="20"/>
                <w:szCs w:val="20"/>
              </w:rPr>
              <w:t xml:space="preserve"> jasna.vsm@gmail.com</w:t>
            </w:r>
          </w:p>
        </w:tc>
      </w:tr>
    </w:tbl>
    <w:p w:rsidR="004700BD" w:rsidRDefault="004700BD" w:rsidP="00EB6BD3">
      <w:pPr>
        <w:pStyle w:val="Default"/>
      </w:pPr>
    </w:p>
    <w:p w:rsidR="004700BD" w:rsidRPr="004700BD" w:rsidRDefault="004700BD" w:rsidP="004700BD">
      <w:pPr>
        <w:pStyle w:val="Default"/>
        <w:ind w:left="720"/>
      </w:pPr>
    </w:p>
    <w:p w:rsidR="00EA0413" w:rsidRDefault="00EA0413" w:rsidP="00EB6BD3">
      <w:pPr>
        <w:pStyle w:val="Default"/>
      </w:pPr>
      <w:r>
        <w:t xml:space="preserve">Resuelve las siguientes fracciones complejas y simplifica hasta obtener una </w:t>
      </w:r>
      <w:r w:rsidR="00EB6BD3">
        <w:t>fracción</w:t>
      </w:r>
      <w:r>
        <w:t xml:space="preserve"> irreductible </w:t>
      </w:r>
    </w:p>
    <w:bookmarkStart w:id="1" w:name="_Hlk35320011"/>
    <w:p w:rsidR="00EA0413" w:rsidRPr="00EA0413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w:bookmarkEnd w:id="1"/>
        <m:r>
          <w:rPr>
            <w:rFonts w:ascii="Cambria Math" w:hAnsi="Cambria Math"/>
            <w:sz w:val="36"/>
            <w:szCs w:val="36"/>
          </w:rPr>
          <m:t>=</m:t>
        </m:r>
      </m:oMath>
    </w:p>
    <w:p w:rsidR="00EA0413" w:rsidRPr="00EA0413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2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EA0413" w:rsidRPr="00EA0413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s-E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s-E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s-ES"/>
                              </w:rPr>
                              <m:t>3</m:t>
                            </m:r>
                          </m:den>
                        </m:f>
                      </m:den>
                    </m:f>
                  </m:den>
                </m:f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EA0413" w:rsidRPr="00EA0413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5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s-E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4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s-E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EA0413" w:rsidRPr="00EA0413" w:rsidRDefault="00EA0413" w:rsidP="00EA0413">
      <w:pPr>
        <w:pStyle w:val="Default"/>
        <w:ind w:left="1800"/>
        <w:rPr>
          <w:sz w:val="36"/>
          <w:szCs w:val="36"/>
        </w:rPr>
      </w:pPr>
    </w:p>
    <w:p w:rsidR="00EA0413" w:rsidRPr="00EA0413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ES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s-E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EA0413" w:rsidRPr="00EA0413" w:rsidRDefault="00EA0413" w:rsidP="00EA0413">
      <w:pPr>
        <w:pStyle w:val="Default"/>
        <w:rPr>
          <w:sz w:val="36"/>
          <w:szCs w:val="36"/>
        </w:rPr>
      </w:pPr>
    </w:p>
    <w:p w:rsidR="00EA0413" w:rsidRPr="00A864D0" w:rsidRDefault="00EF1E7C" w:rsidP="00EA0413">
      <w:pPr>
        <w:pStyle w:val="Default"/>
        <w:numPr>
          <w:ilvl w:val="0"/>
          <w:numId w:val="9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s-E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  <w:lang w:val="es-E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36"/>
            <w:szCs w:val="36"/>
            <w:lang w:val="es-ES"/>
          </w:rPr>
          <m:t>=</m:t>
        </m:r>
      </m:oMath>
    </w:p>
    <w:p w:rsidR="00A864D0" w:rsidRDefault="00A864D0" w:rsidP="00A864D0">
      <w:pPr>
        <w:pStyle w:val="Prrafodelista"/>
        <w:rPr>
          <w:sz w:val="36"/>
          <w:szCs w:val="36"/>
        </w:rPr>
      </w:pPr>
    </w:p>
    <w:p w:rsidR="00A864D0" w:rsidRDefault="00A864D0" w:rsidP="00A864D0">
      <w:pPr>
        <w:pStyle w:val="Default"/>
      </w:pPr>
      <w:r>
        <w:t xml:space="preserve">Resuelve las siguientes operaciones utilizando potencias </w:t>
      </w:r>
    </w:p>
    <w:p w:rsidR="00EB6BD3" w:rsidRDefault="00EB6BD3" w:rsidP="00A864D0">
      <w:pPr>
        <w:pStyle w:val="Default"/>
      </w:pPr>
    </w:p>
    <w:p w:rsidR="00A864D0" w:rsidRPr="00A864D0" w:rsidRDefault="00EF1E7C" w:rsidP="00A864D0">
      <w:pPr>
        <w:pStyle w:val="Default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A864D0" w:rsidRPr="00A864D0" w:rsidRDefault="00EF1E7C" w:rsidP="00A864D0">
      <w:pPr>
        <w:pStyle w:val="Default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A864D0" w:rsidRPr="00A864D0" w:rsidRDefault="00EF1E7C" w:rsidP="00A864D0">
      <w:pPr>
        <w:pStyle w:val="Default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-6=</m:t>
        </m:r>
      </m:oMath>
    </w:p>
    <w:p w:rsidR="00A864D0" w:rsidRPr="00A864D0" w:rsidRDefault="00EF1E7C" w:rsidP="00A864D0">
      <w:pPr>
        <w:pStyle w:val="Default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A864D0" w:rsidRPr="00A864D0" w:rsidRDefault="00EF1E7C" w:rsidP="00A864D0">
      <w:pPr>
        <w:pStyle w:val="Default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(7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</m:oMath>
    </w:p>
    <w:p w:rsidR="00A864D0" w:rsidRPr="00A864D0" w:rsidRDefault="00A864D0" w:rsidP="00A864D0">
      <w:pPr>
        <w:pStyle w:val="Default"/>
        <w:ind w:left="720"/>
        <w:rPr>
          <w:rFonts w:eastAsiaTheme="minorEastAsia"/>
        </w:rPr>
      </w:pPr>
    </w:p>
    <w:p w:rsidR="0066713C" w:rsidRDefault="00710BD2" w:rsidP="00EB6BD3">
      <w:pPr>
        <w:pStyle w:val="Default"/>
        <w:rPr>
          <w:sz w:val="23"/>
          <w:szCs w:val="23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53340</wp:posOffset>
                </wp:positionV>
                <wp:extent cx="1981200" cy="10763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76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BD2" w:rsidRDefault="00710BD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Recordar: </w:t>
                            </w:r>
                          </w:p>
                          <w:p w:rsidR="00710BD2" w:rsidRPr="00710BD2" w:rsidRDefault="00EF1E7C">
                            <w:pPr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=3*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710BD2" w:rsidRPr="00710BD2" w:rsidRDefault="00710BD2">
                            <w:pPr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 xml:space="preserve">                           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>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710BD2" w:rsidRPr="00710BD2" w:rsidRDefault="00710BD2">
                            <w:pPr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 xml:space="preserve">                      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1+2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710BD2" w:rsidRPr="00710BD2" w:rsidRDefault="00710BD2">
                            <w:pPr>
                              <w:rPr>
                                <w:lang w:val="es-C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CL"/>
                                  </w:rPr>
                                  <m:t xml:space="preserve">                   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CL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CL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1" o:spid="_x0000_s1027" type="#_x0000_t202" style="position:absolute;margin-left:339.35pt;margin-top:4.2pt;width:156pt;height: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710BD2" w:rsidRDefault="00710BD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Recordar: </w:t>
                      </w:r>
                    </w:p>
                    <w:p w:rsidR="00710BD2" w:rsidRPr="00710BD2" w:rsidRDefault="00710BD2">
                      <w:pPr>
                        <w:rPr>
                          <w:lang w:val="es-CL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=3*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710BD2" w:rsidRPr="00710BD2" w:rsidRDefault="00710BD2">
                      <w:pPr>
                        <w:rPr>
                          <w:lang w:val="es-C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 xml:space="preserve">                            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710BD2" w:rsidRPr="00710BD2" w:rsidRDefault="00710BD2">
                      <w:pPr>
                        <w:rPr>
                          <w:lang w:val="es-C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 xml:space="preserve">                       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1+2</m:t>
                              </m:r>
                            </m:sup>
                          </m:sSup>
                        </m:oMath>
                      </m:oMathPara>
                    </w:p>
                    <w:p w:rsidR="00710BD2" w:rsidRPr="00710BD2" w:rsidRDefault="00710BD2">
                      <w:pPr>
                        <w:rPr>
                          <w:lang w:val="es-CL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 xml:space="preserve">                   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C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CL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6046C">
        <w:rPr>
          <w:sz w:val="23"/>
          <w:szCs w:val="23"/>
        </w:rPr>
        <w:t xml:space="preserve">Expresa las siguientes sumas mediante una potencia </w:t>
      </w:r>
    </w:p>
    <w:p w:rsidR="00EB6BD3" w:rsidRDefault="00EB6BD3" w:rsidP="00EB6BD3">
      <w:pPr>
        <w:pStyle w:val="Default"/>
        <w:rPr>
          <w:sz w:val="23"/>
          <w:szCs w:val="23"/>
        </w:rPr>
      </w:pPr>
    </w:p>
    <w:bookmarkStart w:id="2" w:name="_Hlk35324775"/>
    <w:p w:rsidR="000E4516" w:rsidRPr="000E4516" w:rsidRDefault="00EF1E7C" w:rsidP="000E4516">
      <w:pPr>
        <w:pStyle w:val="Default"/>
        <w:numPr>
          <w:ilvl w:val="0"/>
          <w:numId w:val="11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7</m:t>
            </m:r>
          </m:sup>
        </m:sSup>
        <m:r>
          <w:rPr>
            <w:rFonts w:ascii="Cambria Math" w:hAnsi="Cambria Math"/>
            <w:sz w:val="23"/>
            <w:szCs w:val="23"/>
          </w:rPr>
          <m:t>=</m:t>
        </m:r>
      </m:oMath>
    </w:p>
    <w:bookmarkEnd w:id="2"/>
    <w:p w:rsidR="000E4516" w:rsidRPr="000E4516" w:rsidRDefault="00EF1E7C" w:rsidP="000E4516">
      <w:pPr>
        <w:pStyle w:val="Default"/>
        <w:numPr>
          <w:ilvl w:val="0"/>
          <w:numId w:val="11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8</m:t>
            </m:r>
          </m:sup>
        </m:sSup>
        <m:r>
          <w:rPr>
            <w:rFonts w:ascii="Cambria Math" w:hAnsi="Cambria Math"/>
            <w:sz w:val="23"/>
            <w:szCs w:val="23"/>
          </w:rPr>
          <m:t>=</m:t>
        </m:r>
      </m:oMath>
    </w:p>
    <w:p w:rsidR="000E4516" w:rsidRPr="000E4516" w:rsidRDefault="00EF1E7C" w:rsidP="000E4516">
      <w:pPr>
        <w:pStyle w:val="Default"/>
        <w:numPr>
          <w:ilvl w:val="0"/>
          <w:numId w:val="11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6</m:t>
            </m:r>
          </m:sup>
        </m:sSup>
        <m:r>
          <w:rPr>
            <w:rFonts w:ascii="Cambria Math" w:hAnsi="Cambria Math"/>
            <w:sz w:val="23"/>
            <w:szCs w:val="23"/>
          </w:rPr>
          <m:t>=</m:t>
        </m:r>
      </m:oMath>
    </w:p>
    <w:p w:rsidR="00EB6BD3" w:rsidRDefault="00EF1E7C" w:rsidP="00EB6BD3">
      <w:pPr>
        <w:pStyle w:val="Default"/>
        <w:numPr>
          <w:ilvl w:val="0"/>
          <w:numId w:val="11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/>
            <w:sz w:val="23"/>
            <w:szCs w:val="23"/>
          </w:rPr>
          <m:t>=</m:t>
        </m:r>
      </m:oMath>
    </w:p>
    <w:p w:rsidR="000E4516" w:rsidRDefault="00EF1E7C" w:rsidP="00EB6BD3">
      <w:pPr>
        <w:pStyle w:val="Default"/>
        <w:numPr>
          <w:ilvl w:val="0"/>
          <w:numId w:val="11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=</m:t>
        </m:r>
      </m:oMath>
    </w:p>
    <w:p w:rsidR="00EB6BD3" w:rsidRPr="00EB6BD3" w:rsidRDefault="00EB6BD3" w:rsidP="00EB6BD3">
      <w:pPr>
        <w:pStyle w:val="Default"/>
        <w:ind w:left="1080"/>
        <w:rPr>
          <w:rFonts w:eastAsiaTheme="minorEastAsia"/>
          <w:sz w:val="23"/>
          <w:szCs w:val="23"/>
        </w:rPr>
      </w:pPr>
    </w:p>
    <w:p w:rsidR="000E4516" w:rsidRDefault="000E4516" w:rsidP="000E4516">
      <w:pPr>
        <w:pStyle w:val="Default"/>
        <w:ind w:left="1080"/>
        <w:rPr>
          <w:rFonts w:eastAsiaTheme="minorEastAsia"/>
          <w:sz w:val="23"/>
          <w:szCs w:val="23"/>
        </w:rPr>
      </w:pPr>
    </w:p>
    <w:p w:rsidR="001249A6" w:rsidRDefault="001249A6" w:rsidP="001249A6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Resuelve las siguientes operaciones combinadas </w:t>
      </w:r>
    </w:p>
    <w:p w:rsidR="001249A6" w:rsidRPr="001249A6" w:rsidRDefault="00EF1E7C" w:rsidP="001249A6">
      <w:pPr>
        <w:pStyle w:val="Default"/>
        <w:numPr>
          <w:ilvl w:val="0"/>
          <w:numId w:val="12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-1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>-2*-4+5=</m:t>
        </m:r>
      </m:oMath>
    </w:p>
    <w:p w:rsidR="001249A6" w:rsidRPr="001249A6" w:rsidRDefault="001249A6" w:rsidP="001249A6">
      <w:pPr>
        <w:pStyle w:val="Default"/>
        <w:numPr>
          <w:ilvl w:val="0"/>
          <w:numId w:val="12"/>
        </w:numPr>
        <w:rPr>
          <w:rFonts w:eastAsiaTheme="minorEastAsia"/>
          <w:sz w:val="23"/>
          <w:szCs w:val="23"/>
        </w:rPr>
      </w:pPr>
      <m:oMath>
        <m:r>
          <w:rPr>
            <w:rFonts w:ascii="Cambria Math" w:eastAsiaTheme="minorEastAsia" w:hAnsi="Cambria Math"/>
            <w:sz w:val="23"/>
            <w:szCs w:val="23"/>
          </w:rPr>
          <m:t>-16:4+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-1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-2*3+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0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=</m:t>
        </m:r>
      </m:oMath>
    </w:p>
    <w:p w:rsidR="001249A6" w:rsidRPr="00D257C6" w:rsidRDefault="00EF1E7C" w:rsidP="001249A6">
      <w:pPr>
        <w:pStyle w:val="Default"/>
        <w:numPr>
          <w:ilvl w:val="0"/>
          <w:numId w:val="12"/>
        </w:numPr>
        <w:rPr>
          <w:rFonts w:eastAsiaTheme="minorEastAsia"/>
          <w:sz w:val="23"/>
          <w:szCs w:val="23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4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-1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*2+12:4-5*-1=</m:t>
        </m:r>
      </m:oMath>
    </w:p>
    <w:p w:rsidR="00D257C6" w:rsidRDefault="00D257C6" w:rsidP="001249A6">
      <w:pPr>
        <w:pStyle w:val="Default"/>
        <w:numPr>
          <w:ilvl w:val="0"/>
          <w:numId w:val="12"/>
        </w:numPr>
        <w:rPr>
          <w:rFonts w:eastAsiaTheme="minorEastAsia"/>
          <w:sz w:val="23"/>
          <w:szCs w:val="23"/>
        </w:rPr>
      </w:pPr>
      <m:oMath>
        <m:r>
          <w:rPr>
            <w:rFonts w:ascii="Cambria Math" w:eastAsiaTheme="minorEastAsia" w:hAnsi="Cambria Math"/>
            <w:sz w:val="23"/>
            <w:szCs w:val="23"/>
          </w:rPr>
          <m:t>-1*3+25:5-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0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=</m:t>
        </m:r>
      </m:oMath>
    </w:p>
    <w:p w:rsidR="00DC7C4C" w:rsidRDefault="00EF1E7C" w:rsidP="001249A6">
      <w:pPr>
        <w:pStyle w:val="Default"/>
        <w:numPr>
          <w:ilvl w:val="0"/>
          <w:numId w:val="12"/>
        </w:numPr>
        <w:rPr>
          <w:rFonts w:eastAsiaTheme="minorEastAsia"/>
          <w:sz w:val="23"/>
          <w:szCs w:val="23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/>
                <w:sz w:val="23"/>
                <w:szCs w:val="23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3"/>
                <w:szCs w:val="23"/>
              </w:rPr>
              <m:t>4</m:t>
            </m:r>
          </m:den>
        </m:f>
        <m:r>
          <w:rPr>
            <w:rFonts w:ascii="Cambria Math" w:eastAsiaTheme="minorEastAsia" w:hAnsi="Cambria Math"/>
            <w:sz w:val="23"/>
            <w:szCs w:val="23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-1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-3*4:2=</m:t>
        </m:r>
      </m:oMath>
    </w:p>
    <w:p w:rsidR="00EB6BD3" w:rsidRDefault="00EB6BD3" w:rsidP="00EB6BD3">
      <w:pPr>
        <w:pStyle w:val="Default"/>
        <w:rPr>
          <w:rFonts w:eastAsiaTheme="minorEastAsia"/>
          <w:sz w:val="23"/>
          <w:szCs w:val="23"/>
        </w:rPr>
      </w:pPr>
    </w:p>
    <w:p w:rsidR="00EB6BD3" w:rsidRDefault="00EB6BD3" w:rsidP="00EB6BD3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Determina cual es el exponente que satisface la desigualdad </w:t>
      </w:r>
    </w:p>
    <w:p w:rsidR="00587882" w:rsidRDefault="00587882" w:rsidP="00587882">
      <w:pPr>
        <w:pStyle w:val="Default"/>
        <w:rPr>
          <w:rFonts w:eastAsiaTheme="minorEastAsia"/>
          <w:sz w:val="23"/>
          <w:szCs w:val="23"/>
        </w:rPr>
      </w:pPr>
    </w:p>
    <w:p w:rsidR="00EB6BD3" w:rsidRDefault="00587882" w:rsidP="00587882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Ejemplo: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≥343</m:t>
        </m:r>
      </m:oMath>
    </w:p>
    <w:p w:rsidR="00587882" w:rsidRDefault="00587882" w:rsidP="00587882">
      <w:pPr>
        <w:pStyle w:val="Default"/>
        <w:rPr>
          <w:rFonts w:eastAsiaTheme="minorEastAsia"/>
          <w:sz w:val="23"/>
          <w:szCs w:val="23"/>
        </w:rPr>
      </w:pPr>
    </w:p>
    <w:p w:rsidR="00587882" w:rsidRDefault="00587882" w:rsidP="00587882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1° paso: </w:t>
      </w:r>
    </w:p>
    <w:p w:rsidR="00587882" w:rsidRDefault="00587882" w:rsidP="00587882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determinar el exponente que debe tener la potencia para que el resultado sea superior a 343, para ello se deben probar todas opciones.</w:t>
      </w:r>
    </w:p>
    <w:p w:rsidR="00135553" w:rsidRDefault="00135553" w:rsidP="00587882">
      <w:pPr>
        <w:pStyle w:val="Default"/>
        <w:rPr>
          <w:rFonts w:eastAsiaTheme="minorEastAsia"/>
          <w:sz w:val="23"/>
          <w:szCs w:val="23"/>
        </w:rPr>
      </w:pPr>
    </w:p>
    <w:p w:rsidR="00587882" w:rsidRDefault="00135553" w:rsidP="00587882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Por lo tanto, se comenzará con el exponente uno hasta determinar el número que satisface la desigualdad</w:t>
      </w:r>
      <w:r w:rsidR="00587882">
        <w:rPr>
          <w:rFonts w:eastAsiaTheme="minorEastAsia"/>
          <w:sz w:val="23"/>
          <w:szCs w:val="23"/>
        </w:rPr>
        <w:t>:</w:t>
      </w:r>
    </w:p>
    <w:p w:rsidR="00587882" w:rsidRPr="00587882" w:rsidRDefault="00EF1E7C" w:rsidP="00587882">
      <w:pPr>
        <w:pStyle w:val="Default"/>
        <w:rPr>
          <w:rFonts w:eastAsiaTheme="minorEastAsia"/>
          <w:sz w:val="23"/>
          <w:szCs w:val="23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3"/>
                  <w:szCs w:val="23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3"/>
                  <w:szCs w:val="23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3"/>
                  <w:szCs w:val="23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3"/>
              <w:szCs w:val="23"/>
            </w:rPr>
            <m:t>=6</m:t>
          </m:r>
        </m:oMath>
      </m:oMathPara>
    </w:p>
    <w:p w:rsidR="00587882" w:rsidRPr="00587882" w:rsidRDefault="00EF1E7C" w:rsidP="00587882">
      <w:pPr>
        <w:pStyle w:val="Default"/>
        <w:rPr>
          <w:rFonts w:eastAsiaTheme="minorEastAsia"/>
          <w:sz w:val="23"/>
          <w:szCs w:val="23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3"/>
                  <w:szCs w:val="23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3"/>
                  <w:szCs w:val="23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3"/>
                  <w:szCs w:val="23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3"/>
              <w:szCs w:val="23"/>
            </w:rPr>
            <m:t>=36</m:t>
          </m:r>
        </m:oMath>
      </m:oMathPara>
    </w:p>
    <w:p w:rsidR="00587882" w:rsidRPr="00587882" w:rsidRDefault="00EF1E7C" w:rsidP="00587882">
      <w:pPr>
        <w:pStyle w:val="Default"/>
        <w:rPr>
          <w:rFonts w:eastAsiaTheme="minorEastAsia"/>
          <w:sz w:val="23"/>
          <w:szCs w:val="23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3"/>
                  <w:szCs w:val="23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3"/>
                  <w:szCs w:val="23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3"/>
                  <w:szCs w:val="23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3"/>
              <w:szCs w:val="23"/>
            </w:rPr>
            <m:t>=216</m:t>
          </m:r>
        </m:oMath>
      </m:oMathPara>
    </w:p>
    <w:p w:rsidR="00587882" w:rsidRPr="00587882" w:rsidRDefault="00EF1E7C" w:rsidP="00587882">
      <w:pPr>
        <w:pStyle w:val="Default"/>
        <w:rPr>
          <w:rFonts w:eastAsiaTheme="minorEastAsia"/>
          <w:sz w:val="23"/>
          <w:szCs w:val="23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3"/>
                  <w:szCs w:val="23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3"/>
                  <w:szCs w:val="23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3"/>
                  <w:szCs w:val="23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3"/>
              <w:szCs w:val="23"/>
            </w:rPr>
            <m:t>=1296</m:t>
          </m:r>
        </m:oMath>
      </m:oMathPara>
    </w:p>
    <w:p w:rsidR="00587882" w:rsidRPr="00587882" w:rsidRDefault="00587882" w:rsidP="00587882">
      <w:pPr>
        <w:pStyle w:val="Default"/>
        <w:rPr>
          <w:rFonts w:eastAsiaTheme="minorEastAsia"/>
          <w:sz w:val="23"/>
          <w:szCs w:val="23"/>
        </w:rPr>
      </w:pPr>
    </w:p>
    <w:p w:rsidR="00EB6BD3" w:rsidRDefault="00135553" w:rsidP="00135553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Al realizar los cuatro casos</w:t>
      </w:r>
      <w:r w:rsidR="00067254">
        <w:rPr>
          <w:rFonts w:eastAsiaTheme="minorEastAsia"/>
          <w:sz w:val="23"/>
          <w:szCs w:val="23"/>
        </w:rPr>
        <w:t>,</w:t>
      </w:r>
      <w:r>
        <w:rPr>
          <w:rFonts w:eastAsiaTheme="minorEastAsia"/>
          <w:sz w:val="23"/>
          <w:szCs w:val="23"/>
        </w:rPr>
        <w:t xml:space="preserve"> nos daremos cuenta que si el número 6 está elevado a 4 la desigualdad se cumple </w:t>
      </w:r>
    </w:p>
    <w:p w:rsidR="00067254" w:rsidRDefault="00067254" w:rsidP="00135553">
      <w:pPr>
        <w:pStyle w:val="Default"/>
        <w:rPr>
          <w:rFonts w:eastAsiaTheme="minorEastAsia"/>
          <w:sz w:val="23"/>
          <w:szCs w:val="23"/>
        </w:rPr>
      </w:pPr>
    </w:p>
    <w:p w:rsidR="00067254" w:rsidRDefault="00067254" w:rsidP="00135553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Ejercicios </w:t>
      </w:r>
    </w:p>
    <w:p w:rsidR="00067254" w:rsidRPr="00067254" w:rsidRDefault="00EF1E7C" w:rsidP="00067254">
      <w:pPr>
        <w:pStyle w:val="Default"/>
        <w:numPr>
          <w:ilvl w:val="0"/>
          <w:numId w:val="15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≤189</m:t>
        </m:r>
      </m:oMath>
    </w:p>
    <w:p w:rsidR="00067254" w:rsidRPr="00067254" w:rsidRDefault="00067254" w:rsidP="00067254">
      <w:pPr>
        <w:pStyle w:val="Default"/>
        <w:numPr>
          <w:ilvl w:val="0"/>
          <w:numId w:val="15"/>
        </w:numPr>
        <w:rPr>
          <w:rFonts w:eastAsiaTheme="minorEastAsia"/>
          <w:sz w:val="23"/>
          <w:szCs w:val="23"/>
        </w:rPr>
      </w:pPr>
      <m:oMath>
        <m:r>
          <w:rPr>
            <w:rFonts w:ascii="Cambria Math" w:eastAsiaTheme="minorEastAsia" w:hAnsi="Cambria Math"/>
            <w:sz w:val="23"/>
            <w:szCs w:val="23"/>
          </w:rPr>
          <m:t>37≥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sup>
        </m:sSup>
      </m:oMath>
    </w:p>
    <w:p w:rsidR="00067254" w:rsidRPr="00067254" w:rsidRDefault="00EF1E7C" w:rsidP="00067254">
      <w:pPr>
        <w:pStyle w:val="Default"/>
        <w:numPr>
          <w:ilvl w:val="0"/>
          <w:numId w:val="15"/>
        </w:numPr>
        <w:rPr>
          <w:rFonts w:eastAsiaTheme="minorEastAsia"/>
          <w:sz w:val="23"/>
          <w:szCs w:val="23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sup>
        </m:sSup>
        <m:r>
          <w:rPr>
            <w:rFonts w:ascii="Cambria Math" w:eastAsiaTheme="minorEastAsia" w:hAnsi="Cambria Math"/>
            <w:sz w:val="23"/>
            <w:szCs w:val="23"/>
          </w:rPr>
          <m:t>≥16</m:t>
        </m:r>
      </m:oMath>
    </w:p>
    <w:p w:rsidR="00067254" w:rsidRPr="00067254" w:rsidRDefault="00067254" w:rsidP="00067254">
      <w:pPr>
        <w:pStyle w:val="Default"/>
        <w:numPr>
          <w:ilvl w:val="0"/>
          <w:numId w:val="15"/>
        </w:numPr>
        <w:rPr>
          <w:rFonts w:eastAsiaTheme="minorEastAsia"/>
          <w:sz w:val="23"/>
          <w:szCs w:val="23"/>
        </w:rPr>
      </w:pPr>
      <m:oMath>
        <m:r>
          <w:rPr>
            <w:rFonts w:ascii="Cambria Math" w:eastAsiaTheme="minorEastAsia" w:hAnsi="Cambria Math"/>
            <w:sz w:val="23"/>
            <w:szCs w:val="23"/>
          </w:rPr>
          <m:t>205≤</m:t>
        </m:r>
        <m:sSup>
          <m:sSup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/>
                <w:sz w:val="23"/>
                <w:szCs w:val="23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3"/>
                <w:szCs w:val="23"/>
              </w:rPr>
              <m:t>x</m:t>
            </m:r>
          </m:sup>
        </m:sSup>
      </m:oMath>
    </w:p>
    <w:sectPr w:rsidR="00067254" w:rsidRPr="00067254" w:rsidSect="00F679E4">
      <w:headerReference w:type="default" r:id="rId8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7C" w:rsidRDefault="00EF1E7C" w:rsidP="00A928AA">
      <w:r>
        <w:separator/>
      </w:r>
    </w:p>
  </w:endnote>
  <w:endnote w:type="continuationSeparator" w:id="0">
    <w:p w:rsidR="00EF1E7C" w:rsidRDefault="00EF1E7C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7C" w:rsidRDefault="00EF1E7C" w:rsidP="00A928AA">
      <w:r>
        <w:separator/>
      </w:r>
    </w:p>
  </w:footnote>
  <w:footnote w:type="continuationSeparator" w:id="0">
    <w:p w:rsidR="00EF1E7C" w:rsidRDefault="00EF1E7C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B743B0D"/>
    <w:multiLevelType w:val="hybridMultilevel"/>
    <w:tmpl w:val="FC282C64"/>
    <w:lvl w:ilvl="0" w:tplc="329CF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564"/>
    <w:multiLevelType w:val="hybridMultilevel"/>
    <w:tmpl w:val="CC7AFA8E"/>
    <w:lvl w:ilvl="0" w:tplc="0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31BD"/>
    <w:multiLevelType w:val="hybridMultilevel"/>
    <w:tmpl w:val="A030C7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7772D"/>
    <w:multiLevelType w:val="hybridMultilevel"/>
    <w:tmpl w:val="4D9A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5A6C07"/>
    <w:multiLevelType w:val="hybridMultilevel"/>
    <w:tmpl w:val="BCEA0B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B6697"/>
    <w:multiLevelType w:val="hybridMultilevel"/>
    <w:tmpl w:val="41BAFC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A6334"/>
    <w:multiLevelType w:val="hybridMultilevel"/>
    <w:tmpl w:val="04FCB9D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3032C7B"/>
    <w:multiLevelType w:val="hybridMultilevel"/>
    <w:tmpl w:val="E76492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67254"/>
    <w:rsid w:val="000E4516"/>
    <w:rsid w:val="001249A6"/>
    <w:rsid w:val="0013473A"/>
    <w:rsid w:val="00135553"/>
    <w:rsid w:val="00181DDD"/>
    <w:rsid w:val="001A7E91"/>
    <w:rsid w:val="0023171A"/>
    <w:rsid w:val="00244558"/>
    <w:rsid w:val="00305B49"/>
    <w:rsid w:val="00341E5A"/>
    <w:rsid w:val="00366EA9"/>
    <w:rsid w:val="003E2345"/>
    <w:rsid w:val="004063D6"/>
    <w:rsid w:val="004700BD"/>
    <w:rsid w:val="00487BFC"/>
    <w:rsid w:val="004E4CB0"/>
    <w:rsid w:val="00512F3D"/>
    <w:rsid w:val="005613E1"/>
    <w:rsid w:val="00587882"/>
    <w:rsid w:val="00590DBD"/>
    <w:rsid w:val="005C12E0"/>
    <w:rsid w:val="0066046C"/>
    <w:rsid w:val="0066713C"/>
    <w:rsid w:val="00710BD2"/>
    <w:rsid w:val="007B2FE9"/>
    <w:rsid w:val="007F67A6"/>
    <w:rsid w:val="00804EE9"/>
    <w:rsid w:val="008D645E"/>
    <w:rsid w:val="009E6882"/>
    <w:rsid w:val="00A220B3"/>
    <w:rsid w:val="00A81569"/>
    <w:rsid w:val="00A864D0"/>
    <w:rsid w:val="00A928AA"/>
    <w:rsid w:val="00AA1A18"/>
    <w:rsid w:val="00AA488E"/>
    <w:rsid w:val="00B320CC"/>
    <w:rsid w:val="00B61DCF"/>
    <w:rsid w:val="00C24B3F"/>
    <w:rsid w:val="00C9455A"/>
    <w:rsid w:val="00CB4A01"/>
    <w:rsid w:val="00D257C6"/>
    <w:rsid w:val="00D52479"/>
    <w:rsid w:val="00DC7C4C"/>
    <w:rsid w:val="00DE4557"/>
    <w:rsid w:val="00E2385B"/>
    <w:rsid w:val="00EA0413"/>
    <w:rsid w:val="00EB11D2"/>
    <w:rsid w:val="00EB6BD3"/>
    <w:rsid w:val="00EF1E7C"/>
    <w:rsid w:val="00F153B2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A04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A0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6</cp:revision>
  <dcterms:created xsi:type="dcterms:W3CDTF">2020-03-17T15:00:00Z</dcterms:created>
  <dcterms:modified xsi:type="dcterms:W3CDTF">2020-03-24T11:10:00Z</dcterms:modified>
</cp:coreProperties>
</file>