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6704256" wp14:editId="3BADA249">
                <wp:simplePos x="0" y="0"/>
                <wp:positionH relativeFrom="column">
                  <wp:posOffset>5497830</wp:posOffset>
                </wp:positionH>
                <wp:positionV relativeFrom="paragraph">
                  <wp:posOffset>-622300</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704256" id="_x0000_t202" coordsize="21600,21600" o:spt="202" path="m,l,21600r21600,l21600,xe">
                <v:stroke joinstyle="miter"/>
                <v:path gradientshapeok="t" o:connecttype="rect"/>
              </v:shapetype>
              <v:shape id="Cuadro de texto 2" o:spid="_x0000_s1026" type="#_x0000_t202" style="position:absolute;left:0;text-align:left;margin-left:432.9pt;margin-top:-49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Pr="00A928AA">
        <w:rPr>
          <w:rFonts w:ascii="Arial" w:eastAsia="Calibri" w:hAnsi="Arial" w:cs="Arial"/>
          <w:color w:val="00B0F0"/>
          <w:sz w:val="28"/>
          <w:szCs w:val="28"/>
        </w:rPr>
        <w:t>Guía de Autoaprendizaje</w:t>
      </w:r>
    </w:p>
    <w:p w:rsidR="00A928AA" w:rsidRPr="00C24B3F" w:rsidRDefault="00AA1A18"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w:t>
      </w:r>
      <w:r w:rsidR="00D52479">
        <w:rPr>
          <w:rFonts w:ascii="Calibri" w:hAnsi="Calibri" w:cs="Arial"/>
          <w:caps/>
          <w:noProof/>
          <w:color w:val="FFFFFF" w:themeColor="background1"/>
          <w:spacing w:val="15"/>
          <w:lang w:eastAsia="ja-JP"/>
        </w:rPr>
        <w:t xml:space="preserve">                        ASIGNATURA:</w:t>
      </w:r>
      <w:r w:rsidR="004D14B1">
        <w:rPr>
          <w:rFonts w:ascii="Calibri" w:hAnsi="Calibri" w:cs="Arial"/>
          <w:caps/>
          <w:noProof/>
          <w:color w:val="FFFFFF" w:themeColor="background1"/>
          <w:spacing w:val="15"/>
          <w:lang w:eastAsia="ja-JP"/>
        </w:rPr>
        <w:t xml:space="preserve"> INGLÉS</w:t>
      </w:r>
    </w:p>
    <w:p w:rsidR="004E4CB0" w:rsidRDefault="00AA1A18" w:rsidP="00AA1A18">
      <w:pPr>
        <w:ind w:left="142"/>
        <w:rPr>
          <w:rFonts w:ascii="Calibri" w:eastAsia="Calibri" w:hAnsi="Calibri" w:cstheme="minorHAnsi"/>
          <w:b/>
          <w:color w:val="FF0000"/>
        </w:rPr>
      </w:pPr>
      <w:r>
        <w:rPr>
          <w:rFonts w:ascii="Calibri" w:eastAsia="Calibri" w:hAnsi="Calibri" w:cstheme="minorHAnsi"/>
          <w:b/>
        </w:rPr>
        <w:t xml:space="preserve">                                            </w:t>
      </w:r>
      <w:r w:rsidR="00D52479">
        <w:rPr>
          <w:rFonts w:ascii="Calibri" w:eastAsia="Calibri" w:hAnsi="Calibri" w:cstheme="minorHAnsi"/>
          <w:b/>
        </w:rPr>
        <w:t xml:space="preserve">                       UNIDAD I</w:t>
      </w:r>
      <w:proofErr w:type="gramStart"/>
      <w:r w:rsidR="00D52479">
        <w:rPr>
          <w:rFonts w:ascii="Calibri" w:eastAsia="Calibri" w:hAnsi="Calibri" w:cstheme="minorHAnsi"/>
          <w:b/>
        </w:rPr>
        <w:t xml:space="preserve">: </w:t>
      </w:r>
      <w:r>
        <w:rPr>
          <w:rFonts w:ascii="Calibri" w:eastAsia="Calibri" w:hAnsi="Calibri" w:cstheme="minorHAnsi"/>
          <w:b/>
        </w:rPr>
        <w:t xml:space="preserve"> </w:t>
      </w:r>
      <w:r w:rsidR="001840FA">
        <w:rPr>
          <w:rFonts w:ascii="Calibri" w:eastAsia="Calibri" w:hAnsi="Calibri" w:cstheme="minorHAnsi"/>
          <w:b/>
        </w:rPr>
        <w:t>CUSTOMS</w:t>
      </w:r>
      <w:proofErr w:type="gramEnd"/>
      <w:r w:rsidR="001840FA">
        <w:rPr>
          <w:rFonts w:ascii="Calibri" w:eastAsia="Calibri" w:hAnsi="Calibri" w:cstheme="minorHAnsi"/>
          <w:b/>
        </w:rPr>
        <w:t xml:space="preserve"> AND TRADITIONS</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BD6868">
        <w:rPr>
          <w:rFonts w:ascii="Calibri" w:hAnsi="Calibri" w:cstheme="minorHAnsi"/>
          <w:sz w:val="20"/>
          <w:szCs w:val="20"/>
        </w:rPr>
        <w:t>: ___</w:t>
      </w:r>
      <w:r w:rsidR="001840FA">
        <w:rPr>
          <w:rFonts w:ascii="Calibri" w:hAnsi="Calibri" w:cstheme="minorHAnsi"/>
          <w:sz w:val="20"/>
          <w:szCs w:val="20"/>
          <w:u w:val="single"/>
        </w:rPr>
        <w:t>8°</w:t>
      </w:r>
      <w:r w:rsidR="00D52479">
        <w:rPr>
          <w:rFonts w:ascii="Calibri" w:hAnsi="Calibri" w:cstheme="minorHAnsi"/>
          <w:sz w:val="20"/>
          <w:szCs w:val="20"/>
        </w:rPr>
        <w:t>_____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10627" w:type="dxa"/>
        <w:tblLook w:val="04A0" w:firstRow="1" w:lastRow="0" w:firstColumn="1" w:lastColumn="0" w:noHBand="0" w:noVBand="1"/>
      </w:tblPr>
      <w:tblGrid>
        <w:gridCol w:w="1555"/>
        <w:gridCol w:w="9072"/>
      </w:tblGrid>
      <w:tr w:rsidR="00B61DCF" w:rsidRPr="001840FA" w:rsidTr="001840FA">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9072" w:type="dxa"/>
          </w:tcPr>
          <w:p w:rsidR="00512F3D" w:rsidRPr="001840FA" w:rsidRDefault="001840FA" w:rsidP="001840FA">
            <w:pPr>
              <w:autoSpaceDE w:val="0"/>
              <w:autoSpaceDN w:val="0"/>
              <w:adjustRightInd w:val="0"/>
              <w:rPr>
                <w:rFonts w:asciiTheme="minorHAnsi" w:eastAsiaTheme="minorHAnsi" w:hAnsiTheme="minorHAnsi" w:cstheme="minorHAnsi"/>
                <w:sz w:val="19"/>
                <w:szCs w:val="19"/>
                <w:lang w:val="es-CL" w:eastAsia="en-US"/>
              </w:rPr>
            </w:pPr>
            <w:r w:rsidRPr="00FF2879">
              <w:rPr>
                <w:rFonts w:asciiTheme="minorHAnsi" w:hAnsiTheme="minorHAnsi" w:cstheme="minorHAnsi"/>
                <w:sz w:val="20"/>
                <w:szCs w:val="20"/>
              </w:rPr>
              <w:t>Demostrar comprensión de textos no literarios, relacionados con funciones y temas de la unidad, identificando información general y específica: ideas principales, tipo, fuente y propósito de los textos; detalles; relaciones de causa, efecto, secuencia  y vocabulario en contexto.</w:t>
            </w:r>
          </w:p>
        </w:tc>
      </w:tr>
    </w:tbl>
    <w:p w:rsidR="00B61DCF" w:rsidRPr="001840FA" w:rsidRDefault="00B61DCF">
      <w:pPr>
        <w:rPr>
          <w:rFonts w:asciiTheme="minorHAnsi" w:hAnsiTheme="minorHAnsi"/>
          <w:sz w:val="20"/>
          <w:szCs w:val="20"/>
          <w:lang w:val="es-CL"/>
        </w:rPr>
      </w:pPr>
    </w:p>
    <w:tbl>
      <w:tblPr>
        <w:tblStyle w:val="Tablaconcuadrcula"/>
        <w:tblW w:w="10627" w:type="dxa"/>
        <w:tblLook w:val="04A0" w:firstRow="1" w:lastRow="0" w:firstColumn="1" w:lastColumn="0" w:noHBand="0" w:noVBand="1"/>
      </w:tblPr>
      <w:tblGrid>
        <w:gridCol w:w="10627"/>
      </w:tblGrid>
      <w:tr w:rsidR="00C24B3F" w:rsidTr="001840FA">
        <w:tc>
          <w:tcPr>
            <w:tcW w:w="10627" w:type="dxa"/>
          </w:tcPr>
          <w:p w:rsidR="00D52479" w:rsidRPr="00F679E4" w:rsidRDefault="00AA1A18" w:rsidP="00D52479">
            <w:pPr>
              <w:rPr>
                <w:rFonts w:asciiTheme="minorHAnsi" w:hAnsiTheme="minorHAnsi"/>
                <w:b/>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F679E4">
              <w:rPr>
                <w:rFonts w:asciiTheme="minorHAnsi" w:hAnsiTheme="minorHAnsi"/>
                <w:b/>
                <w:sz w:val="20"/>
                <w:szCs w:val="20"/>
              </w:rPr>
              <w:t xml:space="preserve">      </w:t>
            </w:r>
            <w:r>
              <w:rPr>
                <w:rFonts w:asciiTheme="minorHAnsi" w:hAnsiTheme="minorHAnsi"/>
                <w:b/>
                <w:sz w:val="20"/>
                <w:szCs w:val="20"/>
              </w:rPr>
              <w:t xml:space="preserve"> </w:t>
            </w:r>
          </w:p>
          <w:p w:rsidR="00BD6868" w:rsidRPr="00795E04" w:rsidRDefault="00BD6868" w:rsidP="00BD6868">
            <w:pPr>
              <w:rPr>
                <w:rFonts w:asciiTheme="minorHAnsi" w:hAnsiTheme="minorHAnsi" w:cstheme="minorHAnsi"/>
                <w:sz w:val="20"/>
                <w:szCs w:val="20"/>
              </w:rPr>
            </w:pPr>
            <w:r w:rsidRPr="00795E04">
              <w:rPr>
                <w:rFonts w:asciiTheme="minorHAnsi" w:hAnsiTheme="minorHAnsi" w:cstheme="minorHAnsi"/>
                <w:sz w:val="20"/>
                <w:szCs w:val="20"/>
              </w:rPr>
              <w:t>- Lee atentamente la instrucción para cada ítem.</w:t>
            </w:r>
          </w:p>
          <w:p w:rsidR="00D52479" w:rsidRDefault="00BD6868" w:rsidP="00BD6868">
            <w:pPr>
              <w:rPr>
                <w:rFonts w:asciiTheme="minorHAnsi" w:hAnsiTheme="minorHAnsi" w:cstheme="minorHAnsi"/>
                <w:sz w:val="20"/>
                <w:szCs w:val="20"/>
              </w:rPr>
            </w:pPr>
            <w:r w:rsidRPr="00795E04">
              <w:rPr>
                <w:rFonts w:asciiTheme="minorHAnsi" w:hAnsiTheme="minorHAnsi" w:cstheme="minorHAnsi"/>
                <w:sz w:val="20"/>
                <w:szCs w:val="20"/>
              </w:rPr>
              <w:t>- Puedes utilizar diccionarios ya sea físicos o virtuales.</w:t>
            </w:r>
            <w:r w:rsidR="001840FA">
              <w:rPr>
                <w:rFonts w:asciiTheme="minorHAnsi" w:hAnsiTheme="minorHAnsi" w:cstheme="minorHAnsi"/>
                <w:sz w:val="20"/>
                <w:szCs w:val="20"/>
              </w:rPr>
              <w:t xml:space="preserve"> NO utilices traductores para el texto.</w:t>
            </w:r>
          </w:p>
          <w:p w:rsidR="000E30F3" w:rsidRPr="00F679E4" w:rsidRDefault="000E30F3" w:rsidP="00BD6868">
            <w:pPr>
              <w:rPr>
                <w:rFonts w:asciiTheme="minorHAnsi" w:hAnsiTheme="minorHAnsi"/>
                <w:b/>
                <w:sz w:val="20"/>
                <w:szCs w:val="20"/>
              </w:rPr>
            </w:pPr>
            <w:r>
              <w:rPr>
                <w:rFonts w:asciiTheme="minorHAnsi" w:hAnsiTheme="minorHAnsi" w:cstheme="minorHAnsi"/>
                <w:sz w:val="20"/>
                <w:szCs w:val="20"/>
              </w:rPr>
              <w:t>-</w:t>
            </w:r>
            <w:r>
              <w:rPr>
                <w:rFonts w:asciiTheme="minorHAnsi" w:hAnsiTheme="minorHAnsi" w:cstheme="minorHAnsi"/>
                <w:sz w:val="19"/>
                <w:szCs w:val="19"/>
              </w:rPr>
              <w:t>Al término de la Guía, esta debe ser archivada en una carpeta para ser presentada al final del período de suspensión de clases.</w:t>
            </w:r>
          </w:p>
        </w:tc>
      </w:tr>
      <w:tr w:rsidR="00D52479" w:rsidTr="001840FA">
        <w:tc>
          <w:tcPr>
            <w:tcW w:w="10627" w:type="dxa"/>
          </w:tcPr>
          <w:p w:rsidR="00D52479" w:rsidRDefault="000E30F3" w:rsidP="00D52479">
            <w:pPr>
              <w:rPr>
                <w:rFonts w:asciiTheme="minorHAnsi" w:hAnsiTheme="minorHAnsi"/>
                <w:b/>
                <w:sz w:val="20"/>
                <w:szCs w:val="20"/>
              </w:rPr>
            </w:pPr>
            <w:r>
              <w:rPr>
                <w:rFonts w:asciiTheme="minorHAnsi" w:hAnsiTheme="minorHAnsi"/>
                <w:b/>
                <w:sz w:val="20"/>
                <w:szCs w:val="20"/>
              </w:rPr>
              <w:t>MAIL DE consulta y retroalimentación</w:t>
            </w:r>
            <w:bookmarkStart w:id="0" w:name="_GoBack"/>
            <w:bookmarkEnd w:id="0"/>
            <w:r w:rsidR="00D52479">
              <w:rPr>
                <w:rFonts w:asciiTheme="minorHAnsi" w:hAnsiTheme="minorHAnsi"/>
                <w:b/>
                <w:sz w:val="20"/>
                <w:szCs w:val="20"/>
              </w:rPr>
              <w:t>:</w:t>
            </w:r>
            <w:r w:rsidR="00AA300C">
              <w:rPr>
                <w:rFonts w:asciiTheme="minorHAnsi" w:hAnsiTheme="minorHAnsi"/>
                <w:b/>
                <w:sz w:val="20"/>
                <w:szCs w:val="20"/>
              </w:rPr>
              <w:t xml:space="preserve"> </w:t>
            </w:r>
            <w:r w:rsidR="00AA300C" w:rsidRPr="00AA300C">
              <w:rPr>
                <w:rFonts w:asciiTheme="minorHAnsi" w:hAnsiTheme="minorHAnsi"/>
                <w:sz w:val="20"/>
                <w:szCs w:val="20"/>
              </w:rPr>
              <w:t>Claudio.vars@gmail.com</w:t>
            </w:r>
          </w:p>
        </w:tc>
      </w:tr>
    </w:tbl>
    <w:p w:rsidR="00B61DCF" w:rsidRDefault="00B61DCF"/>
    <w:tbl>
      <w:tblPr>
        <w:tblStyle w:val="Tablaconcuadrcula"/>
        <w:tblW w:w="10661" w:type="dxa"/>
        <w:tblInd w:w="-34" w:type="dxa"/>
        <w:tblLook w:val="04A0" w:firstRow="1" w:lastRow="0" w:firstColumn="1" w:lastColumn="0" w:noHBand="0" w:noVBand="1"/>
      </w:tblPr>
      <w:tblGrid>
        <w:gridCol w:w="10661"/>
      </w:tblGrid>
      <w:tr w:rsidR="004700BD" w:rsidTr="001840FA">
        <w:tc>
          <w:tcPr>
            <w:tcW w:w="10661" w:type="dxa"/>
          </w:tcPr>
          <w:p w:rsidR="00BD6868" w:rsidRPr="0033326D" w:rsidRDefault="00BD6868" w:rsidP="00BD6868">
            <w:pPr>
              <w:rPr>
                <w:rFonts w:asciiTheme="minorHAnsi" w:hAnsiTheme="minorHAnsi" w:cstheme="minorHAnsi"/>
                <w:b/>
                <w:sz w:val="20"/>
                <w:szCs w:val="20"/>
              </w:rPr>
            </w:pPr>
            <w:r>
              <w:rPr>
                <w:rFonts w:asciiTheme="minorHAnsi" w:hAnsiTheme="minorHAnsi" w:cstheme="minorHAnsi"/>
                <w:b/>
                <w:sz w:val="20"/>
                <w:szCs w:val="20"/>
              </w:rPr>
              <w:t xml:space="preserve">Para </w:t>
            </w:r>
            <w:r w:rsidRPr="0033326D">
              <w:rPr>
                <w:rFonts w:asciiTheme="minorHAnsi" w:hAnsiTheme="minorHAnsi" w:cstheme="minorHAnsi"/>
                <w:b/>
                <w:sz w:val="20"/>
                <w:szCs w:val="20"/>
              </w:rPr>
              <w:t xml:space="preserve">la revisión y </w:t>
            </w:r>
            <w:r>
              <w:rPr>
                <w:rFonts w:asciiTheme="minorHAnsi" w:hAnsiTheme="minorHAnsi" w:cstheme="minorHAnsi"/>
                <w:b/>
                <w:sz w:val="20"/>
                <w:szCs w:val="20"/>
              </w:rPr>
              <w:t xml:space="preserve">el cálculo de la </w:t>
            </w:r>
            <w:r w:rsidRPr="0033326D">
              <w:rPr>
                <w:rFonts w:asciiTheme="minorHAnsi" w:hAnsiTheme="minorHAnsi" w:cstheme="minorHAnsi"/>
                <w:b/>
                <w:sz w:val="20"/>
                <w:szCs w:val="20"/>
              </w:rPr>
              <w:t>calificación de la guía se considerará:</w:t>
            </w:r>
          </w:p>
          <w:p w:rsidR="00BD6868" w:rsidRPr="00E90969"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El puntaje total de la guía es de</w:t>
            </w:r>
            <w:r w:rsidR="001840FA">
              <w:rPr>
                <w:rFonts w:asciiTheme="minorHAnsi" w:hAnsiTheme="minorHAnsi" w:cstheme="minorHAnsi"/>
                <w:sz w:val="20"/>
                <w:szCs w:val="20"/>
              </w:rPr>
              <w:t xml:space="preserve"> 28</w:t>
            </w:r>
            <w:r w:rsidRPr="00E90969">
              <w:rPr>
                <w:rFonts w:asciiTheme="minorHAnsi" w:hAnsiTheme="minorHAnsi" w:cstheme="minorHAnsi"/>
                <w:sz w:val="20"/>
                <w:szCs w:val="20"/>
              </w:rPr>
              <w:t xml:space="preserve"> puntos.</w:t>
            </w:r>
          </w:p>
          <w:p w:rsidR="00BD6868" w:rsidRDefault="00BD6868" w:rsidP="00BD6868">
            <w:pPr>
              <w:rPr>
                <w:rFonts w:asciiTheme="minorHAnsi" w:hAnsiTheme="minorHAnsi" w:cstheme="minorHAnsi"/>
                <w:sz w:val="20"/>
                <w:szCs w:val="20"/>
              </w:rPr>
            </w:pPr>
            <w:r w:rsidRPr="00E90969">
              <w:rPr>
                <w:rFonts w:asciiTheme="minorHAnsi" w:hAnsiTheme="minorHAnsi" w:cstheme="minorHAnsi"/>
                <w:sz w:val="20"/>
                <w:szCs w:val="20"/>
              </w:rPr>
              <w:t>- La nota mínima (4,0) se obtendrá con el 60% de</w:t>
            </w:r>
            <w:r>
              <w:rPr>
                <w:rFonts w:asciiTheme="minorHAnsi" w:hAnsiTheme="minorHAnsi" w:cstheme="minorHAnsi"/>
                <w:sz w:val="20"/>
                <w:szCs w:val="20"/>
              </w:rPr>
              <w:t>l puntaje total de la guía.</w:t>
            </w:r>
          </w:p>
          <w:p w:rsidR="00BD6868" w:rsidRDefault="00BD6868" w:rsidP="00BD6868">
            <w:pPr>
              <w:rPr>
                <w:rFonts w:asciiTheme="minorHAnsi" w:hAnsiTheme="minorHAnsi" w:cstheme="minorHAnsi"/>
                <w:sz w:val="20"/>
                <w:szCs w:val="20"/>
              </w:rPr>
            </w:pPr>
            <w:r>
              <w:rPr>
                <w:rFonts w:asciiTheme="minorHAnsi" w:hAnsiTheme="minorHAnsi" w:cstheme="minorHAnsi"/>
                <w:sz w:val="20"/>
                <w:szCs w:val="20"/>
              </w:rPr>
              <w:t xml:space="preserve">- El uso de </w:t>
            </w:r>
            <w:r w:rsidRPr="00B765A8">
              <w:rPr>
                <w:rFonts w:asciiTheme="minorHAnsi" w:hAnsiTheme="minorHAnsi" w:cstheme="minorHAnsi"/>
                <w:sz w:val="20"/>
                <w:szCs w:val="20"/>
              </w:rPr>
              <w:t>ortografía correcta en los ítems que requieren redacción.</w:t>
            </w:r>
          </w:p>
          <w:p w:rsidR="004700BD" w:rsidRDefault="001840FA" w:rsidP="001840FA">
            <w:r>
              <w:rPr>
                <w:rFonts w:asciiTheme="minorHAnsi" w:hAnsiTheme="minorHAnsi" w:cstheme="minorHAnsi"/>
                <w:sz w:val="20"/>
                <w:szCs w:val="20"/>
              </w:rPr>
              <w:t xml:space="preserve">- </w:t>
            </w:r>
            <w:r w:rsidRPr="00B765A8">
              <w:rPr>
                <w:rFonts w:asciiTheme="minorHAnsi" w:hAnsiTheme="minorHAnsi" w:cstheme="minorHAnsi"/>
                <w:sz w:val="20"/>
                <w:szCs w:val="20"/>
              </w:rPr>
              <w:t>La selección clara y única de cada alternativa en los ítems que corresponda.</w:t>
            </w:r>
          </w:p>
        </w:tc>
      </w:tr>
    </w:tbl>
    <w:p w:rsidR="004700BD" w:rsidRDefault="004700BD" w:rsidP="004700BD">
      <w:pPr>
        <w:pStyle w:val="Default"/>
        <w:ind w:left="720"/>
      </w:pPr>
    </w:p>
    <w:p w:rsidR="001840FA" w:rsidRPr="00D10046" w:rsidRDefault="001840FA" w:rsidP="001840FA">
      <w:pPr>
        <w:shd w:val="clear" w:color="auto" w:fill="E5DFEC" w:themeFill="accent4" w:themeFillTint="33"/>
        <w:rPr>
          <w:rFonts w:asciiTheme="minorHAnsi" w:hAnsiTheme="minorHAnsi" w:cstheme="minorHAnsi"/>
          <w:sz w:val="22"/>
          <w:szCs w:val="22"/>
          <w:lang w:val="en-GB"/>
        </w:rPr>
      </w:pPr>
      <w:r w:rsidRPr="00795E04">
        <w:rPr>
          <w:rFonts w:asciiTheme="minorHAnsi" w:hAnsiTheme="minorHAnsi" w:cstheme="minorHAnsi"/>
          <w:b/>
          <w:sz w:val="22"/>
          <w:szCs w:val="22"/>
          <w:lang w:val="en-GB"/>
        </w:rPr>
        <w:t>I. Write the meaning in S</w:t>
      </w:r>
      <w:r>
        <w:rPr>
          <w:rFonts w:asciiTheme="minorHAnsi" w:hAnsiTheme="minorHAnsi" w:cstheme="minorHAnsi"/>
          <w:b/>
          <w:sz w:val="22"/>
          <w:szCs w:val="22"/>
          <w:lang w:val="en-GB"/>
        </w:rPr>
        <w:t xml:space="preserve">panish of these words. Use a dictionary if necessary. </w:t>
      </w:r>
      <w:r>
        <w:rPr>
          <w:rFonts w:asciiTheme="minorHAnsi" w:hAnsiTheme="minorHAnsi" w:cstheme="minorHAnsi"/>
          <w:sz w:val="22"/>
          <w:szCs w:val="22"/>
          <w:lang w:val="en-GB"/>
        </w:rPr>
        <w:t>1p/each.</w:t>
      </w:r>
    </w:p>
    <w:p w:rsidR="001840FA" w:rsidRDefault="001840FA" w:rsidP="001840FA">
      <w:pPr>
        <w:spacing w:line="360" w:lineRule="auto"/>
        <w:rPr>
          <w:rFonts w:asciiTheme="minorHAnsi" w:hAnsiTheme="minorHAnsi" w:cstheme="minorHAnsi"/>
          <w:sz w:val="22"/>
          <w:szCs w:val="22"/>
          <w:lang w:val="en-GB"/>
        </w:rPr>
      </w:pPr>
    </w:p>
    <w:p w:rsidR="001840FA" w:rsidRPr="00A227EB" w:rsidRDefault="001840FA" w:rsidP="001840FA">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1. Gold (n):  </w:t>
      </w:r>
      <w:r>
        <w:rPr>
          <w:rFonts w:asciiTheme="minorHAnsi" w:hAnsiTheme="minorHAnsi" w:cstheme="minorHAnsi"/>
          <w:sz w:val="22"/>
          <w:szCs w:val="22"/>
          <w:lang w:val="en-GB"/>
        </w:rPr>
        <w:tab/>
        <w:t xml:space="preserve">        ____</w:t>
      </w:r>
      <w:r w:rsidRPr="001840FA">
        <w:rPr>
          <w:rFonts w:asciiTheme="minorHAnsi" w:hAnsiTheme="minorHAnsi" w:cstheme="minorHAnsi"/>
          <w:sz w:val="22"/>
          <w:szCs w:val="22"/>
          <w:u w:val="single"/>
          <w:lang w:val="en-GB"/>
        </w:rPr>
        <w:t>ORO</w:t>
      </w:r>
      <w:r>
        <w:rPr>
          <w:rFonts w:asciiTheme="minorHAnsi" w:hAnsiTheme="minorHAnsi" w:cstheme="minorHAnsi"/>
          <w:sz w:val="22"/>
          <w:szCs w:val="22"/>
          <w:lang w:val="en-GB"/>
        </w:rPr>
        <w:t>_____________________</w:t>
      </w:r>
      <w:r>
        <w:rPr>
          <w:rFonts w:asciiTheme="minorHAnsi" w:hAnsiTheme="minorHAnsi" w:cstheme="minorHAnsi"/>
          <w:sz w:val="22"/>
          <w:szCs w:val="22"/>
          <w:lang w:val="en-GB"/>
        </w:rPr>
        <w:tab/>
        <w:t>4. Poor (</w:t>
      </w:r>
      <w:proofErr w:type="spellStart"/>
      <w:r>
        <w:rPr>
          <w:rFonts w:asciiTheme="minorHAnsi" w:hAnsiTheme="minorHAnsi" w:cstheme="minorHAnsi"/>
          <w:sz w:val="22"/>
          <w:szCs w:val="22"/>
          <w:lang w:val="en-GB"/>
        </w:rPr>
        <w:t>adj</w:t>
      </w:r>
      <w:proofErr w:type="spellEnd"/>
      <w:r>
        <w:rPr>
          <w:rFonts w:asciiTheme="minorHAnsi" w:hAnsiTheme="minorHAnsi" w:cstheme="minorHAnsi"/>
          <w:sz w:val="22"/>
          <w:szCs w:val="22"/>
          <w:lang w:val="en-GB"/>
        </w:rPr>
        <w:t>):</w:t>
      </w:r>
      <w:r>
        <w:rPr>
          <w:rFonts w:asciiTheme="minorHAnsi" w:hAnsiTheme="minorHAnsi" w:cstheme="minorHAnsi"/>
          <w:sz w:val="22"/>
          <w:szCs w:val="22"/>
          <w:lang w:val="en-GB"/>
        </w:rPr>
        <w:tab/>
        <w:t>_____________________________</w:t>
      </w:r>
    </w:p>
    <w:p w:rsidR="001840FA" w:rsidRPr="00A227EB" w:rsidRDefault="001840FA" w:rsidP="001840FA">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2. Silver (n):</w:t>
      </w:r>
      <w:r>
        <w:rPr>
          <w:rFonts w:asciiTheme="minorHAnsi" w:hAnsiTheme="minorHAnsi" w:cstheme="minorHAnsi"/>
          <w:sz w:val="22"/>
          <w:szCs w:val="22"/>
          <w:lang w:val="en-GB"/>
        </w:rPr>
        <w:tab/>
        <w:t xml:space="preserve">        ____________________________</w:t>
      </w:r>
      <w:r>
        <w:rPr>
          <w:rFonts w:asciiTheme="minorHAnsi" w:hAnsiTheme="minorHAnsi" w:cstheme="minorHAnsi"/>
          <w:sz w:val="22"/>
          <w:szCs w:val="22"/>
          <w:lang w:val="en-GB"/>
        </w:rPr>
        <w:tab/>
      </w:r>
      <w:r>
        <w:rPr>
          <w:rFonts w:asciiTheme="minorHAnsi" w:hAnsiTheme="minorHAnsi" w:cstheme="minorHAnsi"/>
          <w:sz w:val="22"/>
          <w:szCs w:val="22"/>
          <w:lang w:val="en-GB"/>
        </w:rPr>
        <w:tab/>
        <w:t>5. Treasure (n):</w:t>
      </w:r>
      <w:r>
        <w:rPr>
          <w:rFonts w:asciiTheme="minorHAnsi" w:hAnsiTheme="minorHAnsi" w:cstheme="minorHAnsi"/>
          <w:sz w:val="22"/>
          <w:szCs w:val="22"/>
          <w:lang w:val="en-GB"/>
        </w:rPr>
        <w:tab/>
        <w:t>_____________________________</w:t>
      </w:r>
    </w:p>
    <w:p w:rsidR="001840FA" w:rsidRDefault="001840FA" w:rsidP="001840FA">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3. Wise man (n):       ____________________________</w:t>
      </w:r>
      <w:r>
        <w:rPr>
          <w:rFonts w:asciiTheme="minorHAnsi" w:hAnsiTheme="minorHAnsi" w:cstheme="minorHAnsi"/>
          <w:sz w:val="22"/>
          <w:szCs w:val="22"/>
          <w:lang w:val="en-GB"/>
        </w:rPr>
        <w:tab/>
      </w:r>
      <w:r>
        <w:rPr>
          <w:rFonts w:asciiTheme="minorHAnsi" w:hAnsiTheme="minorHAnsi" w:cstheme="minorHAnsi"/>
          <w:sz w:val="22"/>
          <w:szCs w:val="22"/>
          <w:lang w:val="en-GB"/>
        </w:rPr>
        <w:tab/>
        <w:t>6. Disease (n):</w:t>
      </w:r>
      <w:r>
        <w:rPr>
          <w:rFonts w:asciiTheme="minorHAnsi" w:hAnsiTheme="minorHAnsi" w:cstheme="minorHAnsi"/>
          <w:sz w:val="22"/>
          <w:szCs w:val="22"/>
          <w:lang w:val="en-GB"/>
        </w:rPr>
        <w:tab/>
        <w:t>_____________________________</w:t>
      </w:r>
    </w:p>
    <w:p w:rsidR="001840FA" w:rsidRPr="00A227EB" w:rsidRDefault="001840FA" w:rsidP="001840FA">
      <w:pPr>
        <w:jc w:val="both"/>
        <w:rPr>
          <w:rFonts w:asciiTheme="minorHAnsi" w:hAnsiTheme="minorHAnsi" w:cstheme="minorHAnsi"/>
          <w:sz w:val="22"/>
          <w:szCs w:val="22"/>
          <w:lang w:val="en-GB"/>
        </w:rPr>
      </w:pPr>
    </w:p>
    <w:p w:rsidR="001840FA" w:rsidRPr="002E72C8" w:rsidRDefault="001840FA" w:rsidP="001840FA">
      <w:pPr>
        <w:shd w:val="clear" w:color="auto" w:fill="E5DFEC" w:themeFill="accent4" w:themeFillTint="33"/>
        <w:jc w:val="both"/>
        <w:rPr>
          <w:rFonts w:asciiTheme="minorHAnsi" w:hAnsiTheme="minorHAnsi" w:cstheme="minorHAnsi"/>
          <w:b/>
          <w:sz w:val="22"/>
          <w:szCs w:val="22"/>
          <w:lang w:val="en-GB"/>
        </w:rPr>
      </w:pPr>
      <w:r>
        <w:rPr>
          <w:rFonts w:asciiTheme="minorHAnsi" w:hAnsiTheme="minorHAnsi" w:cstheme="minorHAnsi"/>
          <w:b/>
          <w:sz w:val="22"/>
          <w:szCs w:val="22"/>
          <w:lang w:val="en-GB"/>
        </w:rPr>
        <w:t xml:space="preserve">II. </w:t>
      </w:r>
      <w:r w:rsidRPr="002E72C8">
        <w:rPr>
          <w:rFonts w:asciiTheme="minorHAnsi" w:hAnsiTheme="minorHAnsi" w:cstheme="minorHAnsi"/>
          <w:b/>
          <w:sz w:val="22"/>
          <w:szCs w:val="22"/>
          <w:lang w:val="en-GB"/>
        </w:rPr>
        <w:t>Complete these sentences using the words in the box. Use 1 word per sentence.</w:t>
      </w:r>
      <w:r>
        <w:rPr>
          <w:rFonts w:asciiTheme="minorHAnsi" w:hAnsiTheme="minorHAnsi" w:cstheme="minorHAnsi"/>
          <w:b/>
          <w:sz w:val="22"/>
          <w:szCs w:val="22"/>
          <w:lang w:val="en-GB"/>
        </w:rPr>
        <w:t xml:space="preserve"> </w:t>
      </w:r>
      <w:r>
        <w:rPr>
          <w:rFonts w:asciiTheme="minorHAnsi" w:hAnsiTheme="minorHAnsi" w:cstheme="minorHAnsi"/>
          <w:sz w:val="22"/>
          <w:szCs w:val="22"/>
          <w:lang w:val="en-GB"/>
        </w:rPr>
        <w:t>1p/each.</w:t>
      </w:r>
    </w:p>
    <w:p w:rsidR="001840FA" w:rsidRDefault="001840FA" w:rsidP="001840FA">
      <w:pPr>
        <w:jc w:val="both"/>
        <w:rPr>
          <w:rFonts w:asciiTheme="minorHAnsi" w:hAnsiTheme="minorHAnsi" w:cstheme="minorHAnsi"/>
          <w:sz w:val="22"/>
          <w:szCs w:val="22"/>
          <w:lang w:val="en-GB"/>
        </w:rPr>
      </w:pPr>
    </w:p>
    <w:p w:rsidR="001840FA" w:rsidRDefault="001840FA" w:rsidP="001840FA">
      <w:pPr>
        <w:jc w:val="both"/>
        <w:rPr>
          <w:rFonts w:asciiTheme="minorHAnsi" w:hAnsiTheme="minorHAnsi" w:cstheme="minorHAnsi"/>
          <w:sz w:val="22"/>
          <w:szCs w:val="22"/>
          <w:lang w:val="en-GB"/>
        </w:rPr>
      </w:pPr>
    </w:p>
    <w:tbl>
      <w:tblPr>
        <w:tblStyle w:val="Tablaconcuadrcula"/>
        <w:tblW w:w="0" w:type="auto"/>
        <w:tblLook w:val="04A0" w:firstRow="1" w:lastRow="0" w:firstColumn="1" w:lastColumn="0" w:noHBand="0" w:noVBand="1"/>
      </w:tblPr>
      <w:tblGrid>
        <w:gridCol w:w="1498"/>
        <w:gridCol w:w="1493"/>
        <w:gridCol w:w="1496"/>
        <w:gridCol w:w="1490"/>
        <w:gridCol w:w="1486"/>
        <w:gridCol w:w="1484"/>
      </w:tblGrid>
      <w:tr w:rsidR="001840FA" w:rsidTr="00C74C48">
        <w:tc>
          <w:tcPr>
            <w:tcW w:w="1498"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Gold</w:t>
            </w:r>
          </w:p>
        </w:tc>
        <w:tc>
          <w:tcPr>
            <w:tcW w:w="1493"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Silver</w:t>
            </w:r>
          </w:p>
        </w:tc>
        <w:tc>
          <w:tcPr>
            <w:tcW w:w="1496"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Wise man</w:t>
            </w:r>
          </w:p>
        </w:tc>
        <w:tc>
          <w:tcPr>
            <w:tcW w:w="1490"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Poor</w:t>
            </w:r>
          </w:p>
        </w:tc>
        <w:tc>
          <w:tcPr>
            <w:tcW w:w="1486"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Treasure</w:t>
            </w:r>
          </w:p>
        </w:tc>
        <w:tc>
          <w:tcPr>
            <w:tcW w:w="1484" w:type="dxa"/>
            <w:shd w:val="clear" w:color="auto" w:fill="E5DFEC" w:themeFill="accent4" w:themeFillTint="33"/>
          </w:tcPr>
          <w:p w:rsidR="001840FA" w:rsidRPr="002E72C8" w:rsidRDefault="001840FA" w:rsidP="00C74C48">
            <w:pPr>
              <w:jc w:val="both"/>
              <w:rPr>
                <w:rFonts w:asciiTheme="minorHAnsi" w:hAnsiTheme="minorHAnsi" w:cstheme="minorHAnsi"/>
                <w:b/>
                <w:sz w:val="22"/>
                <w:szCs w:val="22"/>
                <w:lang w:val="en-GB"/>
              </w:rPr>
            </w:pPr>
            <w:r>
              <w:rPr>
                <w:rFonts w:asciiTheme="minorHAnsi" w:hAnsiTheme="minorHAnsi" w:cstheme="minorHAnsi"/>
                <w:b/>
                <w:sz w:val="22"/>
                <w:szCs w:val="22"/>
                <w:lang w:val="en-GB"/>
              </w:rPr>
              <w:t>Disease</w:t>
            </w:r>
          </w:p>
        </w:tc>
      </w:tr>
    </w:tbl>
    <w:p w:rsidR="001840FA" w:rsidRPr="00A227EB" w:rsidRDefault="001840FA" w:rsidP="001840FA">
      <w:pPr>
        <w:jc w:val="both"/>
        <w:rPr>
          <w:rFonts w:asciiTheme="minorHAnsi" w:hAnsiTheme="minorHAnsi" w:cstheme="minorHAnsi"/>
          <w:sz w:val="22"/>
          <w:szCs w:val="22"/>
          <w:lang w:val="en-GB"/>
        </w:rPr>
      </w:pPr>
    </w:p>
    <w:p w:rsidR="001840FA" w:rsidRDefault="001840FA" w:rsidP="001840FA">
      <w:pPr>
        <w:jc w:val="both"/>
        <w:rPr>
          <w:rFonts w:asciiTheme="minorHAnsi" w:hAnsiTheme="minorHAnsi" w:cstheme="minorHAnsi"/>
          <w:b/>
          <w:sz w:val="22"/>
          <w:szCs w:val="22"/>
          <w:lang w:val="en-GB"/>
        </w:rPr>
      </w:pPr>
    </w:p>
    <w:p w:rsidR="001840FA" w:rsidRDefault="001840FA" w:rsidP="001840FA">
      <w:pPr>
        <w:tabs>
          <w:tab w:val="left" w:pos="0"/>
        </w:tabs>
        <w:rPr>
          <w:rFonts w:asciiTheme="minorHAnsi" w:hAnsiTheme="minorHAnsi" w:cstheme="minorHAnsi"/>
          <w:b/>
          <w:bCs/>
          <w:sz w:val="22"/>
          <w:lang w:val="en-US"/>
        </w:rPr>
      </w:pPr>
      <w:r w:rsidRPr="002E72C8">
        <w:rPr>
          <w:rFonts w:asciiTheme="minorHAnsi" w:hAnsiTheme="minorHAnsi" w:cstheme="minorHAnsi"/>
          <w:b/>
          <w:bCs/>
          <w:sz w:val="22"/>
          <w:lang w:val="en-US"/>
        </w:rPr>
        <w:t xml:space="preserve">1. </w:t>
      </w:r>
      <w:r>
        <w:rPr>
          <w:rFonts w:asciiTheme="minorHAnsi" w:hAnsiTheme="minorHAnsi" w:cstheme="minorHAnsi"/>
          <w:b/>
          <w:bCs/>
          <w:sz w:val="22"/>
          <w:lang w:val="en-US"/>
        </w:rPr>
        <w:t>A</w:t>
      </w:r>
      <w:r w:rsidRPr="002E72C8">
        <w:rPr>
          <w:rFonts w:asciiTheme="minorHAnsi" w:hAnsiTheme="minorHAnsi" w:cstheme="minorHAnsi"/>
          <w:b/>
          <w:bCs/>
          <w:sz w:val="22"/>
          <w:lang w:val="en-US"/>
        </w:rPr>
        <w:t xml:space="preserve"> _</w:t>
      </w:r>
      <w:r>
        <w:rPr>
          <w:rFonts w:asciiTheme="minorHAnsi" w:hAnsiTheme="minorHAnsi" w:cstheme="minorHAnsi"/>
          <w:b/>
          <w:bCs/>
          <w:sz w:val="22"/>
          <w:lang w:val="en-US"/>
        </w:rPr>
        <w:t>_______________________ is a person of great experience and knowledge.</w:t>
      </w:r>
    </w:p>
    <w:p w:rsidR="001840FA" w:rsidRPr="002E72C8" w:rsidRDefault="001840FA" w:rsidP="001840FA">
      <w:pPr>
        <w:tabs>
          <w:tab w:val="left" w:pos="0"/>
        </w:tabs>
        <w:rPr>
          <w:rFonts w:asciiTheme="minorHAnsi" w:hAnsiTheme="minorHAnsi" w:cstheme="minorHAnsi"/>
          <w:bCs/>
          <w:sz w:val="22"/>
          <w:lang w:val="en-US"/>
        </w:rPr>
      </w:pPr>
      <w:r w:rsidRPr="002E72C8">
        <w:rPr>
          <w:rFonts w:asciiTheme="minorHAnsi" w:hAnsiTheme="minorHAnsi" w:cstheme="minorHAnsi"/>
          <w:bCs/>
          <w:sz w:val="22"/>
          <w:lang w:val="en-US"/>
        </w:rPr>
        <w:t xml:space="preserve"> </w:t>
      </w:r>
    </w:p>
    <w:p w:rsidR="001840FA" w:rsidRDefault="001840FA" w:rsidP="001840FA">
      <w:pPr>
        <w:tabs>
          <w:tab w:val="left" w:pos="0"/>
        </w:tabs>
        <w:rPr>
          <w:rFonts w:asciiTheme="minorHAnsi" w:hAnsiTheme="minorHAnsi" w:cstheme="minorHAnsi"/>
          <w:b/>
          <w:bCs/>
          <w:sz w:val="22"/>
          <w:lang w:val="en-US"/>
        </w:rPr>
      </w:pPr>
      <w:r w:rsidRPr="002E72C8">
        <w:rPr>
          <w:rFonts w:asciiTheme="minorHAnsi" w:hAnsiTheme="minorHAnsi" w:cstheme="minorHAnsi"/>
          <w:b/>
          <w:bCs/>
          <w:sz w:val="22"/>
          <w:lang w:val="en-US"/>
        </w:rPr>
        <w:t xml:space="preserve">2. </w:t>
      </w:r>
      <w:r>
        <w:rPr>
          <w:rFonts w:asciiTheme="minorHAnsi" w:hAnsiTheme="minorHAnsi" w:cstheme="minorHAnsi"/>
          <w:b/>
          <w:bCs/>
          <w:sz w:val="22"/>
          <w:lang w:val="en-US"/>
        </w:rPr>
        <w:t xml:space="preserve">Usain bolt won the __________________________medal ate the 100-meter race. </w:t>
      </w:r>
    </w:p>
    <w:p w:rsidR="001840FA" w:rsidRPr="002E72C8" w:rsidRDefault="001840FA" w:rsidP="001840FA">
      <w:pPr>
        <w:tabs>
          <w:tab w:val="left" w:pos="0"/>
        </w:tabs>
        <w:rPr>
          <w:rFonts w:asciiTheme="minorHAnsi" w:hAnsiTheme="minorHAnsi" w:cstheme="minorHAnsi"/>
          <w:b/>
          <w:bCs/>
          <w:sz w:val="22"/>
          <w:lang w:val="en-US"/>
        </w:rPr>
      </w:pPr>
    </w:p>
    <w:p w:rsidR="001840FA" w:rsidRPr="002E72C8" w:rsidRDefault="001840FA" w:rsidP="001840FA">
      <w:pPr>
        <w:tabs>
          <w:tab w:val="left" w:pos="0"/>
        </w:tabs>
        <w:rPr>
          <w:rFonts w:asciiTheme="minorHAnsi" w:hAnsiTheme="minorHAnsi" w:cstheme="minorHAnsi"/>
          <w:bCs/>
          <w:sz w:val="22"/>
          <w:lang w:val="en-US"/>
        </w:rPr>
      </w:pPr>
      <w:r w:rsidRPr="002E72C8">
        <w:rPr>
          <w:rFonts w:asciiTheme="minorHAnsi" w:hAnsiTheme="minorHAnsi" w:cstheme="minorHAnsi"/>
          <w:b/>
          <w:bCs/>
          <w:sz w:val="22"/>
          <w:lang w:val="en-US"/>
        </w:rPr>
        <w:t xml:space="preserve">3. </w:t>
      </w:r>
      <w:r>
        <w:rPr>
          <w:rFonts w:asciiTheme="minorHAnsi" w:hAnsiTheme="minorHAnsi" w:cstheme="minorHAnsi"/>
          <w:b/>
          <w:bCs/>
          <w:sz w:val="22"/>
          <w:lang w:val="en-US"/>
        </w:rPr>
        <w:t>Cancer is an aggressive _______________________.</w:t>
      </w:r>
    </w:p>
    <w:p w:rsidR="001840FA" w:rsidRPr="002E72C8" w:rsidRDefault="001840FA" w:rsidP="001840FA">
      <w:pPr>
        <w:tabs>
          <w:tab w:val="left" w:pos="0"/>
        </w:tabs>
        <w:rPr>
          <w:rFonts w:asciiTheme="minorHAnsi" w:hAnsiTheme="minorHAnsi" w:cstheme="minorHAnsi"/>
          <w:b/>
          <w:bCs/>
          <w:sz w:val="22"/>
          <w:lang w:val="en-US"/>
        </w:rPr>
      </w:pPr>
    </w:p>
    <w:p w:rsidR="001840FA" w:rsidRPr="002E72C8" w:rsidRDefault="001840FA" w:rsidP="001840FA">
      <w:pPr>
        <w:tabs>
          <w:tab w:val="left" w:pos="0"/>
        </w:tabs>
        <w:rPr>
          <w:rFonts w:asciiTheme="minorHAnsi" w:hAnsiTheme="minorHAnsi" w:cstheme="minorHAnsi"/>
          <w:bCs/>
          <w:sz w:val="22"/>
          <w:lang w:val="en-US"/>
        </w:rPr>
      </w:pPr>
      <w:r w:rsidRPr="002E72C8">
        <w:rPr>
          <w:rFonts w:asciiTheme="minorHAnsi" w:hAnsiTheme="minorHAnsi" w:cstheme="minorHAnsi"/>
          <w:b/>
          <w:bCs/>
          <w:sz w:val="22"/>
          <w:lang w:val="en-US"/>
        </w:rPr>
        <w:t xml:space="preserve">4. </w:t>
      </w:r>
      <w:r>
        <w:rPr>
          <w:rFonts w:asciiTheme="minorHAnsi" w:hAnsiTheme="minorHAnsi" w:cstheme="minorHAnsi"/>
          <w:b/>
          <w:bCs/>
          <w:sz w:val="22"/>
          <w:lang w:val="en-US"/>
        </w:rPr>
        <w:t>Haiti is a _________________________country in Central America.</w:t>
      </w:r>
    </w:p>
    <w:p w:rsidR="001840FA" w:rsidRPr="002E72C8" w:rsidRDefault="001840FA" w:rsidP="001840FA">
      <w:pPr>
        <w:tabs>
          <w:tab w:val="left" w:pos="0"/>
        </w:tabs>
        <w:rPr>
          <w:rFonts w:asciiTheme="minorHAnsi" w:hAnsiTheme="minorHAnsi" w:cstheme="minorHAnsi"/>
          <w:bCs/>
          <w:sz w:val="22"/>
          <w:lang w:val="en-US"/>
        </w:rPr>
      </w:pPr>
    </w:p>
    <w:p w:rsidR="001840FA" w:rsidRPr="000322F8" w:rsidRDefault="001840FA" w:rsidP="001840FA">
      <w:pPr>
        <w:tabs>
          <w:tab w:val="left" w:pos="0"/>
        </w:tabs>
        <w:rPr>
          <w:rFonts w:asciiTheme="minorHAnsi" w:hAnsiTheme="minorHAnsi" w:cstheme="minorHAnsi"/>
          <w:b/>
          <w:bCs/>
          <w:sz w:val="22"/>
          <w:lang w:val="en-GB"/>
        </w:rPr>
      </w:pPr>
      <w:r w:rsidRPr="002E72C8">
        <w:rPr>
          <w:rFonts w:asciiTheme="minorHAnsi" w:hAnsiTheme="minorHAnsi" w:cstheme="minorHAnsi"/>
          <w:b/>
          <w:bCs/>
          <w:sz w:val="22"/>
          <w:lang w:val="en-US"/>
        </w:rPr>
        <w:t>5.</w:t>
      </w:r>
      <w:r w:rsidRPr="000322F8">
        <w:rPr>
          <w:rFonts w:asciiTheme="minorHAnsi" w:hAnsiTheme="minorHAnsi" w:cstheme="minorHAnsi"/>
          <w:b/>
          <w:bCs/>
          <w:sz w:val="22"/>
          <w:lang w:val="en-US"/>
        </w:rPr>
        <w:t xml:space="preserve"> </w:t>
      </w:r>
      <w:r w:rsidRPr="000322F8">
        <w:rPr>
          <w:rFonts w:asciiTheme="minorHAnsi" w:hAnsiTheme="minorHAnsi" w:cstheme="minorHAnsi"/>
          <w:b/>
          <w:bCs/>
          <w:sz w:val="22"/>
          <w:lang w:val="en-GB"/>
        </w:rPr>
        <w:t>A ________________________ medal in sports is a medal awarded to the second-place finisher.</w:t>
      </w:r>
    </w:p>
    <w:p w:rsidR="001840FA" w:rsidRDefault="001840FA" w:rsidP="001840FA">
      <w:pPr>
        <w:tabs>
          <w:tab w:val="left" w:pos="0"/>
        </w:tabs>
        <w:rPr>
          <w:rFonts w:asciiTheme="minorHAnsi" w:hAnsiTheme="minorHAnsi" w:cstheme="minorHAnsi"/>
          <w:b/>
          <w:bCs/>
          <w:sz w:val="22"/>
          <w:lang w:val="en-US"/>
        </w:rPr>
      </w:pPr>
    </w:p>
    <w:p w:rsidR="001840FA" w:rsidRPr="002E72C8" w:rsidRDefault="001840FA" w:rsidP="001840FA">
      <w:pPr>
        <w:tabs>
          <w:tab w:val="left" w:pos="0"/>
        </w:tabs>
        <w:rPr>
          <w:rFonts w:asciiTheme="minorHAnsi" w:hAnsiTheme="minorHAnsi" w:cstheme="minorHAnsi"/>
          <w:bCs/>
          <w:sz w:val="22"/>
          <w:lang w:val="en-US"/>
        </w:rPr>
      </w:pPr>
      <w:r w:rsidRPr="002E72C8">
        <w:rPr>
          <w:rFonts w:asciiTheme="minorHAnsi" w:hAnsiTheme="minorHAnsi" w:cstheme="minorHAnsi"/>
          <w:b/>
          <w:bCs/>
          <w:sz w:val="22"/>
          <w:lang w:val="en-US"/>
        </w:rPr>
        <w:t xml:space="preserve">6. </w:t>
      </w:r>
      <w:r>
        <w:rPr>
          <w:rFonts w:asciiTheme="minorHAnsi" w:hAnsiTheme="minorHAnsi" w:cstheme="minorHAnsi"/>
          <w:b/>
          <w:bCs/>
          <w:sz w:val="22"/>
          <w:lang w:val="en-US"/>
        </w:rPr>
        <w:t>Pirates bury their _______________________ in deserted islands.</w:t>
      </w:r>
    </w:p>
    <w:p w:rsidR="001840FA" w:rsidRPr="002E72C8" w:rsidRDefault="001840FA" w:rsidP="001840FA">
      <w:pPr>
        <w:tabs>
          <w:tab w:val="left" w:pos="0"/>
        </w:tabs>
        <w:rPr>
          <w:rFonts w:asciiTheme="minorHAnsi" w:hAnsiTheme="minorHAnsi" w:cstheme="minorHAnsi"/>
          <w:bCs/>
          <w:sz w:val="22"/>
          <w:lang w:val="en-US"/>
        </w:rPr>
      </w:pPr>
    </w:p>
    <w:p w:rsidR="001840FA" w:rsidRDefault="001840FA" w:rsidP="001840FA">
      <w:pPr>
        <w:jc w:val="both"/>
        <w:rPr>
          <w:rFonts w:asciiTheme="minorHAnsi" w:hAnsiTheme="minorHAnsi" w:cstheme="minorHAnsi"/>
          <w:b/>
          <w:sz w:val="22"/>
          <w:szCs w:val="22"/>
          <w:lang w:val="en-US"/>
        </w:rPr>
      </w:pPr>
    </w:p>
    <w:p w:rsidR="001840FA" w:rsidRPr="00C45D0B" w:rsidRDefault="001840FA" w:rsidP="001840FA">
      <w:pPr>
        <w:shd w:val="clear" w:color="auto" w:fill="E5DFEC" w:themeFill="accent4" w:themeFillTint="33"/>
        <w:rPr>
          <w:rFonts w:asciiTheme="minorHAnsi" w:hAnsiTheme="minorHAnsi" w:cstheme="minorHAnsi"/>
          <w:b/>
          <w:bCs/>
          <w:sz w:val="22"/>
          <w:lang w:val="en-GB"/>
        </w:rPr>
      </w:pPr>
      <w:r w:rsidRPr="00C45D0B">
        <w:rPr>
          <w:rFonts w:asciiTheme="minorHAnsi" w:hAnsiTheme="minorHAnsi" w:cstheme="minorHAnsi"/>
          <w:b/>
          <w:bCs/>
          <w:sz w:val="22"/>
          <w:lang w:val="en-GB"/>
        </w:rPr>
        <w:t xml:space="preserve">III. Read the text and do activities </w:t>
      </w:r>
      <w:r>
        <w:rPr>
          <w:rFonts w:asciiTheme="minorHAnsi" w:hAnsiTheme="minorHAnsi" w:cstheme="minorHAnsi"/>
          <w:b/>
          <w:bCs/>
          <w:sz w:val="22"/>
          <w:lang w:val="en-GB"/>
        </w:rPr>
        <w:t xml:space="preserve">A, B and C. </w:t>
      </w:r>
    </w:p>
    <w:p w:rsidR="001840FA" w:rsidRDefault="001840FA" w:rsidP="001840FA">
      <w:pPr>
        <w:jc w:val="both"/>
        <w:rPr>
          <w:rFonts w:asciiTheme="minorHAnsi" w:hAnsiTheme="minorHAnsi" w:cstheme="minorHAnsi"/>
          <w:b/>
          <w:sz w:val="22"/>
          <w:szCs w:val="22"/>
          <w:lang w:val="en-GB"/>
        </w:rPr>
      </w:pPr>
    </w:p>
    <w:p w:rsidR="001840FA" w:rsidRPr="000523E3" w:rsidRDefault="001840FA" w:rsidP="001840FA">
      <w:pPr>
        <w:spacing w:before="240" w:after="60"/>
        <w:jc w:val="both"/>
        <w:rPr>
          <w:rFonts w:asciiTheme="minorHAnsi" w:hAnsiTheme="minorHAnsi" w:cstheme="minorHAnsi"/>
          <w:b/>
          <w:color w:val="000000"/>
          <w:sz w:val="22"/>
          <w:szCs w:val="22"/>
          <w:lang w:val="en-GB"/>
        </w:rPr>
      </w:pPr>
      <w:r w:rsidRPr="000523E3">
        <w:rPr>
          <w:rFonts w:asciiTheme="minorHAnsi" w:hAnsiTheme="minorHAnsi" w:cstheme="minorHAnsi"/>
          <w:noProof/>
          <w:sz w:val="22"/>
          <w:szCs w:val="22"/>
          <w:lang w:val="es-CL" w:eastAsia="es-CL"/>
        </w:rPr>
        <w:drawing>
          <wp:anchor distT="0" distB="0" distL="114300" distR="114300" simplePos="0" relativeHeight="251661312" behindDoc="1" locked="0" layoutInCell="1" allowOverlap="1" wp14:anchorId="6388D874" wp14:editId="13E4C9A3">
            <wp:simplePos x="0" y="0"/>
            <wp:positionH relativeFrom="margin">
              <wp:posOffset>4843780</wp:posOffset>
            </wp:positionH>
            <wp:positionV relativeFrom="paragraph">
              <wp:posOffset>158115</wp:posOffset>
            </wp:positionV>
            <wp:extent cx="1847850" cy="1067435"/>
            <wp:effectExtent l="0" t="0" r="0" b="0"/>
            <wp:wrapTight wrapText="bothSides">
              <wp:wrapPolygon edited="0">
                <wp:start x="0" y="0"/>
                <wp:lineTo x="0" y="21202"/>
                <wp:lineTo x="21377" y="21202"/>
                <wp:lineTo x="21377" y="0"/>
                <wp:lineTo x="0" y="0"/>
              </wp:wrapPolygon>
            </wp:wrapTight>
            <wp:docPr id="4" name="Imagen 4" descr="Resultado de imagen para city of go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ity of gold&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3E3">
        <w:rPr>
          <w:rFonts w:asciiTheme="minorHAnsi" w:hAnsiTheme="minorHAnsi" w:cstheme="minorHAnsi"/>
          <w:b/>
          <w:color w:val="000000"/>
          <w:sz w:val="22"/>
          <w:szCs w:val="22"/>
          <w:lang w:val="en-GB"/>
        </w:rPr>
        <w:t>The Cities of Gold</w:t>
      </w:r>
    </w:p>
    <w:p w:rsidR="001840FA" w:rsidRPr="000523E3" w:rsidRDefault="001840FA" w:rsidP="001840FA">
      <w:pPr>
        <w:spacing w:before="240" w:after="60"/>
        <w:jc w:val="both"/>
        <w:rPr>
          <w:rFonts w:asciiTheme="minorHAnsi" w:hAnsiTheme="minorHAnsi" w:cstheme="minorHAnsi"/>
          <w:b/>
          <w:color w:val="000000"/>
          <w:sz w:val="22"/>
          <w:szCs w:val="22"/>
          <w:lang w:val="en-GB"/>
        </w:rPr>
      </w:pPr>
    </w:p>
    <w:p w:rsidR="001840FA" w:rsidRPr="000523E3" w:rsidRDefault="001840FA" w:rsidP="001840FA">
      <w:pPr>
        <w:autoSpaceDE w:val="0"/>
        <w:autoSpaceDN w:val="0"/>
        <w:adjustRightInd w:val="0"/>
        <w:spacing w:line="276" w:lineRule="auto"/>
        <w:jc w:val="both"/>
        <w:rPr>
          <w:rFonts w:asciiTheme="minorHAnsi" w:hAnsiTheme="minorHAnsi" w:cstheme="minorHAnsi"/>
          <w:sz w:val="22"/>
          <w:szCs w:val="22"/>
          <w:lang w:val="en-GB"/>
        </w:rPr>
      </w:pPr>
      <w:r w:rsidRPr="000523E3">
        <w:rPr>
          <w:rFonts w:asciiTheme="minorHAnsi" w:hAnsiTheme="minorHAnsi" w:cstheme="minorHAnsi"/>
          <w:sz w:val="22"/>
          <w:szCs w:val="22"/>
          <w:lang w:val="en-GB"/>
        </w:rPr>
        <w:t xml:space="preserve">In the time of the “conquistadores” (Spanish invaders) indigenous people in the ancient Americas believed in the existence of a magical city of gold.  According to this indigenous legend, there is a large city built in </w:t>
      </w:r>
      <w:r w:rsidRPr="00B4083F">
        <w:rPr>
          <w:rFonts w:asciiTheme="minorHAnsi" w:hAnsiTheme="minorHAnsi" w:cstheme="minorHAnsi"/>
          <w:sz w:val="22"/>
          <w:szCs w:val="22"/>
          <w:highlight w:val="yellow"/>
          <w:lang w:val="en-GB"/>
        </w:rPr>
        <w:t>gold</w:t>
      </w:r>
      <w:r w:rsidRPr="000523E3">
        <w:rPr>
          <w:rFonts w:asciiTheme="minorHAnsi" w:hAnsiTheme="minorHAnsi" w:cstheme="minorHAnsi"/>
          <w:sz w:val="22"/>
          <w:szCs w:val="22"/>
          <w:lang w:val="en-GB"/>
        </w:rPr>
        <w:t xml:space="preserve">, </w:t>
      </w:r>
      <w:r w:rsidRPr="00B4083F">
        <w:rPr>
          <w:rFonts w:asciiTheme="minorHAnsi" w:hAnsiTheme="minorHAnsi" w:cstheme="minorHAnsi"/>
          <w:sz w:val="22"/>
          <w:szCs w:val="22"/>
          <w:highlight w:val="yellow"/>
          <w:lang w:val="en-GB"/>
        </w:rPr>
        <w:t>silver</w:t>
      </w:r>
      <w:r w:rsidRPr="000523E3">
        <w:rPr>
          <w:rFonts w:asciiTheme="minorHAnsi" w:hAnsiTheme="minorHAnsi" w:cstheme="minorHAnsi"/>
          <w:sz w:val="22"/>
          <w:szCs w:val="22"/>
          <w:lang w:val="en-GB"/>
        </w:rPr>
        <w:t xml:space="preserve"> and precious stones.</w:t>
      </w:r>
    </w:p>
    <w:p w:rsidR="001840FA" w:rsidRPr="000523E3" w:rsidRDefault="001840FA" w:rsidP="001840FA">
      <w:pPr>
        <w:autoSpaceDE w:val="0"/>
        <w:autoSpaceDN w:val="0"/>
        <w:adjustRightInd w:val="0"/>
        <w:spacing w:line="276" w:lineRule="auto"/>
        <w:jc w:val="both"/>
        <w:rPr>
          <w:rFonts w:asciiTheme="minorHAnsi" w:hAnsiTheme="minorHAnsi" w:cstheme="minorHAnsi"/>
          <w:sz w:val="22"/>
          <w:szCs w:val="22"/>
          <w:lang w:val="en-GB"/>
        </w:rPr>
      </w:pPr>
      <w:r w:rsidRPr="000523E3">
        <w:rPr>
          <w:rFonts w:asciiTheme="minorHAnsi" w:hAnsiTheme="minorHAnsi" w:cstheme="minorHAnsi"/>
          <w:sz w:val="22"/>
          <w:szCs w:val="22"/>
          <w:lang w:val="en-GB"/>
        </w:rPr>
        <w:t>Around 1540 a Spaniard by the name of Francisco Vázquez de Coronado formed an expedition in search of the mythical city. “We have to search for the gold immediately. We shouldn’t waste another minute.” He planned.</w:t>
      </w:r>
    </w:p>
    <w:p w:rsidR="001840FA" w:rsidRDefault="001840FA" w:rsidP="001840FA">
      <w:pPr>
        <w:autoSpaceDE w:val="0"/>
        <w:autoSpaceDN w:val="0"/>
        <w:adjustRightInd w:val="0"/>
        <w:spacing w:line="276" w:lineRule="auto"/>
        <w:jc w:val="both"/>
        <w:rPr>
          <w:rFonts w:asciiTheme="minorHAnsi" w:hAnsiTheme="minorHAnsi" w:cstheme="minorHAnsi"/>
          <w:sz w:val="22"/>
          <w:szCs w:val="22"/>
          <w:lang w:val="en-GB"/>
        </w:rPr>
      </w:pPr>
      <w:r w:rsidRPr="000523E3">
        <w:rPr>
          <w:rFonts w:asciiTheme="minorHAnsi" w:hAnsiTheme="minorHAnsi" w:cstheme="minorHAnsi"/>
          <w:sz w:val="22"/>
          <w:szCs w:val="22"/>
          <w:lang w:val="en-GB"/>
        </w:rPr>
        <w:lastRenderedPageBreak/>
        <w:t xml:space="preserve">He marched with 400 men across the Great Plains in the south. While they were marching, they encountered only </w:t>
      </w:r>
      <w:r w:rsidRPr="00B4083F">
        <w:rPr>
          <w:rFonts w:asciiTheme="minorHAnsi" w:hAnsiTheme="minorHAnsi" w:cstheme="minorHAnsi"/>
          <w:sz w:val="22"/>
          <w:szCs w:val="22"/>
          <w:highlight w:val="yellow"/>
          <w:lang w:val="en-GB"/>
        </w:rPr>
        <w:t>poor</w:t>
      </w:r>
      <w:r w:rsidRPr="000523E3">
        <w:rPr>
          <w:rFonts w:asciiTheme="minorHAnsi" w:hAnsiTheme="minorHAnsi" w:cstheme="minorHAnsi"/>
          <w:sz w:val="22"/>
          <w:szCs w:val="22"/>
          <w:lang w:val="en-GB"/>
        </w:rPr>
        <w:t xml:space="preserve"> villages and clay articles.  A </w:t>
      </w:r>
      <w:r w:rsidRPr="00B4083F">
        <w:rPr>
          <w:rFonts w:asciiTheme="minorHAnsi" w:hAnsiTheme="minorHAnsi" w:cstheme="minorHAnsi"/>
          <w:sz w:val="22"/>
          <w:szCs w:val="22"/>
          <w:highlight w:val="yellow"/>
          <w:lang w:val="en-GB"/>
        </w:rPr>
        <w:t>wise man</w:t>
      </w:r>
      <w:r w:rsidRPr="000523E3">
        <w:rPr>
          <w:rFonts w:asciiTheme="minorHAnsi" w:hAnsiTheme="minorHAnsi" w:cstheme="minorHAnsi"/>
          <w:sz w:val="22"/>
          <w:szCs w:val="22"/>
          <w:lang w:val="en-GB"/>
        </w:rPr>
        <w:t xml:space="preserve"> suggested Coronado going north, not south. So, Coronado and his men headed </w:t>
      </w:r>
    </w:p>
    <w:p w:rsidR="001840FA" w:rsidRDefault="001840FA" w:rsidP="001840FA">
      <w:pPr>
        <w:autoSpaceDE w:val="0"/>
        <w:autoSpaceDN w:val="0"/>
        <w:adjustRightInd w:val="0"/>
        <w:spacing w:line="276" w:lineRule="auto"/>
        <w:jc w:val="both"/>
        <w:rPr>
          <w:rFonts w:asciiTheme="minorHAnsi" w:hAnsiTheme="minorHAnsi" w:cstheme="minorHAnsi"/>
          <w:sz w:val="22"/>
          <w:szCs w:val="22"/>
          <w:lang w:val="en-GB"/>
        </w:rPr>
      </w:pPr>
    </w:p>
    <w:p w:rsidR="001840FA" w:rsidRDefault="001840FA" w:rsidP="001840FA">
      <w:pPr>
        <w:autoSpaceDE w:val="0"/>
        <w:autoSpaceDN w:val="0"/>
        <w:adjustRightInd w:val="0"/>
        <w:spacing w:line="276" w:lineRule="auto"/>
        <w:jc w:val="both"/>
        <w:rPr>
          <w:rFonts w:asciiTheme="minorHAnsi" w:hAnsiTheme="minorHAnsi" w:cstheme="minorHAnsi"/>
          <w:sz w:val="22"/>
          <w:szCs w:val="22"/>
          <w:lang w:val="en-GB"/>
        </w:rPr>
      </w:pPr>
    </w:p>
    <w:p w:rsidR="001840FA" w:rsidRPr="000523E3" w:rsidRDefault="001840FA" w:rsidP="001840FA">
      <w:pPr>
        <w:autoSpaceDE w:val="0"/>
        <w:autoSpaceDN w:val="0"/>
        <w:adjustRightInd w:val="0"/>
        <w:spacing w:line="276" w:lineRule="auto"/>
        <w:jc w:val="both"/>
        <w:rPr>
          <w:rFonts w:asciiTheme="minorHAnsi" w:hAnsiTheme="minorHAnsi" w:cstheme="minorHAnsi"/>
          <w:sz w:val="22"/>
          <w:szCs w:val="22"/>
          <w:lang w:val="en-GB"/>
        </w:rPr>
      </w:pPr>
      <w:proofErr w:type="gramStart"/>
      <w:r w:rsidRPr="000523E3">
        <w:rPr>
          <w:rFonts w:asciiTheme="minorHAnsi" w:hAnsiTheme="minorHAnsi" w:cstheme="minorHAnsi"/>
          <w:sz w:val="22"/>
          <w:szCs w:val="22"/>
          <w:lang w:val="en-GB"/>
        </w:rPr>
        <w:t>north</w:t>
      </w:r>
      <w:proofErr w:type="gramEnd"/>
      <w:r w:rsidRPr="000523E3">
        <w:rPr>
          <w:rFonts w:asciiTheme="minorHAnsi" w:hAnsiTheme="minorHAnsi" w:cstheme="minorHAnsi"/>
          <w:sz w:val="22"/>
          <w:szCs w:val="22"/>
          <w:lang w:val="en-GB"/>
        </w:rPr>
        <w:t xml:space="preserve"> to find the lost City of Gold. The natives continued to talk about the tremendous </w:t>
      </w:r>
      <w:r w:rsidRPr="00B4083F">
        <w:rPr>
          <w:rFonts w:asciiTheme="minorHAnsi" w:hAnsiTheme="minorHAnsi" w:cstheme="minorHAnsi"/>
          <w:sz w:val="22"/>
          <w:szCs w:val="22"/>
          <w:highlight w:val="yellow"/>
          <w:lang w:val="en-GB"/>
        </w:rPr>
        <w:t>treasures</w:t>
      </w:r>
      <w:r w:rsidRPr="000523E3">
        <w:rPr>
          <w:rFonts w:asciiTheme="minorHAnsi" w:hAnsiTheme="minorHAnsi" w:cstheme="minorHAnsi"/>
          <w:sz w:val="22"/>
          <w:szCs w:val="22"/>
          <w:lang w:val="en-GB"/>
        </w:rPr>
        <w:t xml:space="preserve"> in the marvellous City of Gold.  </w:t>
      </w:r>
    </w:p>
    <w:p w:rsidR="001840FA" w:rsidRPr="000523E3" w:rsidRDefault="001840FA" w:rsidP="001840FA">
      <w:pPr>
        <w:autoSpaceDE w:val="0"/>
        <w:autoSpaceDN w:val="0"/>
        <w:adjustRightInd w:val="0"/>
        <w:spacing w:line="276" w:lineRule="auto"/>
        <w:jc w:val="both"/>
        <w:rPr>
          <w:rFonts w:asciiTheme="minorHAnsi" w:hAnsiTheme="minorHAnsi" w:cstheme="minorHAnsi"/>
          <w:sz w:val="22"/>
          <w:szCs w:val="22"/>
          <w:lang w:val="en-GB"/>
        </w:rPr>
      </w:pPr>
      <w:r w:rsidRPr="000523E3">
        <w:rPr>
          <w:rFonts w:asciiTheme="minorHAnsi" w:hAnsiTheme="minorHAnsi" w:cstheme="minorHAnsi"/>
          <w:sz w:val="22"/>
          <w:szCs w:val="22"/>
          <w:lang w:val="en-GB"/>
        </w:rPr>
        <w:t>One day Coronado and his men were searching through a sacre</w:t>
      </w:r>
      <w:r>
        <w:rPr>
          <w:rFonts w:asciiTheme="minorHAnsi" w:hAnsiTheme="minorHAnsi" w:cstheme="minorHAnsi"/>
          <w:sz w:val="22"/>
          <w:szCs w:val="22"/>
          <w:lang w:val="en-GB"/>
        </w:rPr>
        <w:t>d Indian cemetery when a wise ma</w:t>
      </w:r>
      <w:r w:rsidRPr="000523E3">
        <w:rPr>
          <w:rFonts w:asciiTheme="minorHAnsi" w:hAnsiTheme="minorHAnsi" w:cstheme="minorHAnsi"/>
          <w:sz w:val="22"/>
          <w:szCs w:val="22"/>
          <w:lang w:val="en-GB"/>
        </w:rPr>
        <w:t>n stopped them. “You will suffer the consequences of these Indian spirits if you continue.</w:t>
      </w:r>
      <w:r>
        <w:rPr>
          <w:rFonts w:asciiTheme="minorHAnsi" w:hAnsiTheme="minorHAnsi" w:cstheme="minorHAnsi"/>
          <w:sz w:val="22"/>
          <w:szCs w:val="22"/>
          <w:lang w:val="en-GB"/>
        </w:rPr>
        <w:t>”</w:t>
      </w:r>
      <w:r w:rsidRPr="000523E3">
        <w:rPr>
          <w:rFonts w:asciiTheme="minorHAnsi" w:hAnsiTheme="minorHAnsi" w:cstheme="minorHAnsi"/>
          <w:sz w:val="22"/>
          <w:szCs w:val="22"/>
          <w:lang w:val="en-GB"/>
        </w:rPr>
        <w:t xml:space="preserve"> But Coronado and the men did not listen. They continued, but they did not discovered anything. No gold, no precious stones, no pyramids; just mummies, bones and rags. After many years of trekking and searching, many men of the expeditions died from </w:t>
      </w:r>
      <w:r w:rsidRPr="00B4083F">
        <w:rPr>
          <w:rFonts w:asciiTheme="minorHAnsi" w:hAnsiTheme="minorHAnsi" w:cstheme="minorHAnsi"/>
          <w:sz w:val="22"/>
          <w:szCs w:val="22"/>
          <w:highlight w:val="yellow"/>
          <w:lang w:val="en-GB"/>
        </w:rPr>
        <w:t>diseases</w:t>
      </w:r>
      <w:r w:rsidRPr="000523E3">
        <w:rPr>
          <w:rFonts w:asciiTheme="minorHAnsi" w:hAnsiTheme="minorHAnsi" w:cstheme="minorHAnsi"/>
          <w:sz w:val="22"/>
          <w:szCs w:val="22"/>
          <w:lang w:val="en-GB"/>
        </w:rPr>
        <w:t xml:space="preserve"> (cholera, malaria, yellow fever, etc.) So, Coronado said “we should stop; and we must return to our homes and forget about this gold!”</w:t>
      </w:r>
    </w:p>
    <w:p w:rsidR="001840FA" w:rsidRDefault="001840FA" w:rsidP="001840FA">
      <w:pPr>
        <w:autoSpaceDE w:val="0"/>
        <w:autoSpaceDN w:val="0"/>
        <w:adjustRightInd w:val="0"/>
        <w:spacing w:line="276" w:lineRule="auto"/>
        <w:jc w:val="both"/>
        <w:rPr>
          <w:rFonts w:asciiTheme="minorHAnsi" w:hAnsiTheme="minorHAnsi" w:cstheme="minorHAnsi"/>
          <w:sz w:val="18"/>
          <w:szCs w:val="22"/>
          <w:lang w:val="en-GB"/>
        </w:rPr>
      </w:pPr>
    </w:p>
    <w:p w:rsidR="001840FA" w:rsidRPr="00C8311A" w:rsidRDefault="001840FA" w:rsidP="001840FA">
      <w:pPr>
        <w:autoSpaceDE w:val="0"/>
        <w:autoSpaceDN w:val="0"/>
        <w:adjustRightInd w:val="0"/>
        <w:spacing w:line="276" w:lineRule="auto"/>
        <w:jc w:val="both"/>
        <w:rPr>
          <w:rFonts w:asciiTheme="minorHAnsi" w:hAnsiTheme="minorHAnsi" w:cstheme="minorHAnsi"/>
          <w:sz w:val="18"/>
          <w:szCs w:val="22"/>
          <w:lang w:val="en-GB"/>
        </w:rPr>
      </w:pPr>
      <w:r w:rsidRPr="00C8311A">
        <w:rPr>
          <w:rFonts w:asciiTheme="minorHAnsi" w:hAnsiTheme="minorHAnsi" w:cstheme="minorHAnsi"/>
          <w:sz w:val="18"/>
          <w:szCs w:val="22"/>
          <w:lang w:val="en-GB"/>
        </w:rPr>
        <w:t xml:space="preserve">Taken and adapted from: </w:t>
      </w:r>
      <w:r w:rsidRPr="00D10046">
        <w:rPr>
          <w:sz w:val="20"/>
          <w:lang w:val="en-GB"/>
        </w:rPr>
        <w:t>http://curioushistorian.com/the-legend-or-cibola-the-lost-city-of-gold</w:t>
      </w:r>
    </w:p>
    <w:p w:rsidR="001840FA" w:rsidRDefault="001840FA" w:rsidP="001840FA">
      <w:pPr>
        <w:autoSpaceDE w:val="0"/>
        <w:autoSpaceDN w:val="0"/>
        <w:adjustRightInd w:val="0"/>
        <w:spacing w:line="276" w:lineRule="auto"/>
        <w:jc w:val="both"/>
        <w:rPr>
          <w:rFonts w:asciiTheme="minorHAnsi" w:hAnsiTheme="minorHAnsi" w:cstheme="minorHAnsi"/>
          <w:b/>
          <w:sz w:val="22"/>
          <w:szCs w:val="22"/>
          <w:u w:val="single"/>
          <w:lang w:val="en-GB"/>
        </w:rPr>
      </w:pPr>
    </w:p>
    <w:p w:rsidR="001840FA" w:rsidRPr="00F65D71" w:rsidRDefault="001840FA" w:rsidP="001840FA">
      <w:pPr>
        <w:autoSpaceDE w:val="0"/>
        <w:autoSpaceDN w:val="0"/>
        <w:adjustRightInd w:val="0"/>
        <w:spacing w:line="276" w:lineRule="auto"/>
        <w:jc w:val="both"/>
        <w:rPr>
          <w:rFonts w:asciiTheme="minorHAnsi" w:hAnsiTheme="minorHAnsi" w:cstheme="minorHAnsi"/>
          <w:b/>
          <w:sz w:val="22"/>
          <w:szCs w:val="22"/>
          <w:u w:val="single"/>
          <w:lang w:val="en-GB"/>
        </w:rPr>
      </w:pPr>
      <w:r w:rsidRPr="00F65D71">
        <w:rPr>
          <w:rFonts w:asciiTheme="minorHAnsi" w:hAnsiTheme="minorHAnsi" w:cstheme="minorHAnsi"/>
          <w:b/>
          <w:sz w:val="22"/>
          <w:szCs w:val="22"/>
          <w:u w:val="single"/>
          <w:lang w:val="en-GB"/>
        </w:rPr>
        <w:t>A. Complete with information from the text.</w:t>
      </w:r>
      <w:r w:rsidRPr="00D10046">
        <w:rPr>
          <w:rFonts w:asciiTheme="minorHAnsi" w:hAnsiTheme="minorHAnsi" w:cstheme="minorHAnsi"/>
          <w:sz w:val="22"/>
          <w:szCs w:val="22"/>
          <w:lang w:val="en-GB"/>
        </w:rPr>
        <w:t xml:space="preserve"> </w:t>
      </w:r>
      <w:r w:rsidRPr="00D10046">
        <w:rPr>
          <w:rFonts w:asciiTheme="minorHAnsi" w:hAnsiTheme="minorHAnsi" w:cstheme="minorHAnsi"/>
          <w:sz w:val="22"/>
          <w:szCs w:val="22"/>
          <w:u w:val="single"/>
          <w:lang w:val="en-GB"/>
        </w:rPr>
        <w:t>1p/each.</w:t>
      </w:r>
    </w:p>
    <w:p w:rsidR="001840FA" w:rsidRPr="00F65D71" w:rsidRDefault="001840FA" w:rsidP="001840FA">
      <w:pPr>
        <w:autoSpaceDE w:val="0"/>
        <w:autoSpaceDN w:val="0"/>
        <w:adjustRightInd w:val="0"/>
        <w:spacing w:line="276" w:lineRule="auto"/>
        <w:jc w:val="both"/>
        <w:rPr>
          <w:rFonts w:asciiTheme="minorHAnsi" w:hAnsiTheme="minorHAnsi" w:cstheme="minorHAnsi"/>
          <w:sz w:val="22"/>
          <w:szCs w:val="22"/>
          <w:lang w:val="en-GB"/>
        </w:rPr>
      </w:pPr>
    </w:p>
    <w:p w:rsidR="001840FA" w:rsidRPr="00F65D71" w:rsidRDefault="001840FA" w:rsidP="001840FA">
      <w:pPr>
        <w:autoSpaceDE w:val="0"/>
        <w:autoSpaceDN w:val="0"/>
        <w:adjustRightInd w:val="0"/>
        <w:spacing w:line="480" w:lineRule="auto"/>
        <w:rPr>
          <w:rFonts w:asciiTheme="minorHAnsi" w:hAnsiTheme="minorHAnsi" w:cstheme="minorHAnsi"/>
          <w:bCs/>
          <w:sz w:val="22"/>
          <w:szCs w:val="22"/>
          <w:lang w:val="en-GB"/>
        </w:rPr>
      </w:pPr>
      <w:r w:rsidRPr="00F65D71">
        <w:rPr>
          <w:rFonts w:asciiTheme="minorHAnsi" w:hAnsiTheme="minorHAnsi" w:cstheme="minorHAnsi"/>
          <w:b/>
          <w:bCs/>
          <w:sz w:val="22"/>
          <w:szCs w:val="22"/>
          <w:lang w:val="en-GB"/>
        </w:rPr>
        <w:t xml:space="preserve">1. Materials of the legendary city: </w:t>
      </w:r>
      <w:r w:rsidRPr="00F65D71">
        <w:rPr>
          <w:rFonts w:asciiTheme="minorHAnsi" w:hAnsiTheme="minorHAnsi" w:cstheme="minorHAnsi"/>
          <w:bCs/>
          <w:sz w:val="22"/>
          <w:szCs w:val="22"/>
          <w:lang w:val="en-GB"/>
        </w:rPr>
        <w:t>Precious stones, ______________________ and _____________________.</w:t>
      </w:r>
    </w:p>
    <w:p w:rsidR="001840FA" w:rsidRPr="00F65D71" w:rsidRDefault="001840FA" w:rsidP="001840FA">
      <w:pPr>
        <w:autoSpaceDE w:val="0"/>
        <w:autoSpaceDN w:val="0"/>
        <w:adjustRightInd w:val="0"/>
        <w:spacing w:line="480" w:lineRule="auto"/>
        <w:rPr>
          <w:rFonts w:asciiTheme="minorHAnsi" w:hAnsiTheme="minorHAnsi" w:cstheme="minorHAnsi"/>
          <w:bCs/>
          <w:sz w:val="22"/>
          <w:szCs w:val="22"/>
          <w:lang w:val="en-GB"/>
        </w:rPr>
      </w:pPr>
      <w:r w:rsidRPr="00F65D71">
        <w:rPr>
          <w:rFonts w:asciiTheme="minorHAnsi" w:hAnsiTheme="minorHAnsi" w:cstheme="minorHAnsi"/>
          <w:b/>
          <w:bCs/>
          <w:sz w:val="22"/>
          <w:szCs w:val="22"/>
          <w:lang w:val="en-GB"/>
        </w:rPr>
        <w:t>2. Year the expedition formed:</w:t>
      </w:r>
      <w:r w:rsidRPr="00F65D71">
        <w:rPr>
          <w:rFonts w:asciiTheme="minorHAnsi" w:hAnsiTheme="minorHAnsi" w:cstheme="minorHAnsi"/>
          <w:b/>
          <w:bCs/>
          <w:sz w:val="22"/>
          <w:szCs w:val="22"/>
          <w:lang w:val="en-GB"/>
        </w:rPr>
        <w:tab/>
      </w:r>
      <w:r w:rsidRPr="00F65D71">
        <w:rPr>
          <w:rFonts w:asciiTheme="minorHAnsi" w:hAnsiTheme="minorHAnsi" w:cstheme="minorHAnsi"/>
          <w:bCs/>
          <w:sz w:val="22"/>
          <w:szCs w:val="22"/>
          <w:lang w:val="en-GB"/>
        </w:rPr>
        <w:t>_________________________.</w:t>
      </w:r>
    </w:p>
    <w:p w:rsidR="001840FA" w:rsidRPr="00F65D71" w:rsidRDefault="001840FA" w:rsidP="001840FA">
      <w:pPr>
        <w:autoSpaceDE w:val="0"/>
        <w:autoSpaceDN w:val="0"/>
        <w:adjustRightInd w:val="0"/>
        <w:spacing w:line="480" w:lineRule="auto"/>
        <w:rPr>
          <w:rFonts w:asciiTheme="minorHAnsi" w:hAnsiTheme="minorHAnsi" w:cstheme="minorHAnsi"/>
          <w:bCs/>
          <w:sz w:val="22"/>
          <w:szCs w:val="22"/>
          <w:lang w:val="en-GB"/>
        </w:rPr>
      </w:pPr>
      <w:r w:rsidRPr="00F65D71">
        <w:rPr>
          <w:rFonts w:asciiTheme="minorHAnsi" w:hAnsiTheme="minorHAnsi" w:cstheme="minorHAnsi"/>
          <w:b/>
          <w:bCs/>
          <w:sz w:val="22"/>
          <w:szCs w:val="22"/>
          <w:lang w:val="en-GB"/>
        </w:rPr>
        <w:t>3. Number of men in the expedition:</w:t>
      </w:r>
      <w:r w:rsidRPr="00F65D71">
        <w:rPr>
          <w:rFonts w:asciiTheme="minorHAnsi" w:hAnsiTheme="minorHAnsi" w:cstheme="minorHAnsi"/>
          <w:b/>
          <w:bCs/>
          <w:sz w:val="22"/>
          <w:szCs w:val="22"/>
          <w:lang w:val="en-GB"/>
        </w:rPr>
        <w:tab/>
      </w:r>
      <w:r w:rsidRPr="00F65D71">
        <w:rPr>
          <w:rFonts w:asciiTheme="minorHAnsi" w:hAnsiTheme="minorHAnsi" w:cstheme="minorHAnsi"/>
          <w:bCs/>
          <w:sz w:val="22"/>
          <w:szCs w:val="22"/>
          <w:lang w:val="en-GB"/>
        </w:rPr>
        <w:t>_________________________.</w:t>
      </w:r>
    </w:p>
    <w:p w:rsidR="001840FA" w:rsidRPr="00F65D71" w:rsidRDefault="001840FA" w:rsidP="001840FA">
      <w:pPr>
        <w:autoSpaceDE w:val="0"/>
        <w:autoSpaceDN w:val="0"/>
        <w:adjustRightInd w:val="0"/>
        <w:spacing w:line="480" w:lineRule="auto"/>
        <w:rPr>
          <w:rFonts w:asciiTheme="minorHAnsi" w:hAnsiTheme="minorHAnsi" w:cstheme="minorHAnsi"/>
          <w:b/>
          <w:bCs/>
          <w:sz w:val="22"/>
          <w:szCs w:val="22"/>
          <w:lang w:val="en-GB"/>
        </w:rPr>
      </w:pPr>
      <w:r w:rsidRPr="00F65D71">
        <w:rPr>
          <w:rFonts w:asciiTheme="minorHAnsi" w:hAnsiTheme="minorHAnsi" w:cstheme="minorHAnsi"/>
          <w:b/>
          <w:bCs/>
          <w:sz w:val="22"/>
          <w:szCs w:val="22"/>
          <w:lang w:val="en-GB"/>
        </w:rPr>
        <w:t>4. Objects found in the cemetery:</w:t>
      </w:r>
      <w:r w:rsidRPr="00F65D71">
        <w:rPr>
          <w:rFonts w:asciiTheme="minorHAnsi" w:hAnsiTheme="minorHAnsi" w:cstheme="minorHAnsi"/>
          <w:b/>
          <w:bCs/>
          <w:sz w:val="22"/>
          <w:szCs w:val="22"/>
          <w:lang w:val="en-GB"/>
        </w:rPr>
        <w:tab/>
      </w:r>
      <w:r w:rsidRPr="00F65D71">
        <w:rPr>
          <w:rFonts w:asciiTheme="minorHAnsi" w:hAnsiTheme="minorHAnsi" w:cstheme="minorHAnsi"/>
          <w:bCs/>
          <w:sz w:val="22"/>
          <w:szCs w:val="22"/>
          <w:lang w:val="en-GB"/>
        </w:rPr>
        <w:t xml:space="preserve">rags, _______________________ </w:t>
      </w:r>
      <w:proofErr w:type="gramStart"/>
      <w:r w:rsidRPr="00F65D71">
        <w:rPr>
          <w:rFonts w:asciiTheme="minorHAnsi" w:hAnsiTheme="minorHAnsi" w:cstheme="minorHAnsi"/>
          <w:bCs/>
          <w:sz w:val="22"/>
          <w:szCs w:val="22"/>
          <w:lang w:val="en-GB"/>
        </w:rPr>
        <w:t>and  _</w:t>
      </w:r>
      <w:proofErr w:type="gramEnd"/>
      <w:r w:rsidRPr="00F65D71">
        <w:rPr>
          <w:rFonts w:asciiTheme="minorHAnsi" w:hAnsiTheme="minorHAnsi" w:cstheme="minorHAnsi"/>
          <w:bCs/>
          <w:sz w:val="22"/>
          <w:szCs w:val="22"/>
          <w:lang w:val="en-GB"/>
        </w:rPr>
        <w:t>_______________________.</w:t>
      </w:r>
    </w:p>
    <w:p w:rsidR="001840FA" w:rsidRPr="00F65D71" w:rsidRDefault="001840FA" w:rsidP="001840FA">
      <w:pPr>
        <w:autoSpaceDE w:val="0"/>
        <w:autoSpaceDN w:val="0"/>
        <w:adjustRightInd w:val="0"/>
        <w:rPr>
          <w:rFonts w:asciiTheme="minorHAnsi" w:hAnsiTheme="minorHAnsi" w:cstheme="minorHAnsi"/>
          <w:b/>
          <w:bCs/>
          <w:sz w:val="22"/>
          <w:szCs w:val="22"/>
          <w:lang w:val="en-GB"/>
        </w:rPr>
      </w:pPr>
    </w:p>
    <w:p w:rsidR="001840FA" w:rsidRPr="00F65D71" w:rsidRDefault="001840FA" w:rsidP="001840FA">
      <w:pPr>
        <w:autoSpaceDE w:val="0"/>
        <w:autoSpaceDN w:val="0"/>
        <w:adjustRightInd w:val="0"/>
        <w:spacing w:line="276" w:lineRule="auto"/>
        <w:jc w:val="both"/>
        <w:rPr>
          <w:rFonts w:asciiTheme="minorHAnsi" w:hAnsiTheme="minorHAnsi" w:cstheme="minorHAnsi"/>
          <w:b/>
          <w:sz w:val="22"/>
          <w:szCs w:val="22"/>
          <w:u w:val="single"/>
          <w:lang w:val="en-GB"/>
        </w:rPr>
      </w:pPr>
      <w:r w:rsidRPr="00F65D71">
        <w:rPr>
          <w:rFonts w:asciiTheme="minorHAnsi" w:hAnsiTheme="minorHAnsi" w:cstheme="minorHAnsi"/>
          <w:b/>
          <w:sz w:val="22"/>
          <w:szCs w:val="22"/>
          <w:u w:val="single"/>
          <w:lang w:val="en-GB"/>
        </w:rPr>
        <w:t>B. Circle the correct alternative according to the text.</w:t>
      </w:r>
      <w:r w:rsidRPr="00D10046">
        <w:rPr>
          <w:rFonts w:asciiTheme="minorHAnsi" w:hAnsiTheme="minorHAnsi" w:cstheme="minorHAnsi"/>
          <w:sz w:val="22"/>
          <w:szCs w:val="22"/>
          <w:u w:val="single"/>
          <w:lang w:val="en-GB"/>
        </w:rPr>
        <w:t xml:space="preserve"> 1p/each.</w:t>
      </w:r>
    </w:p>
    <w:p w:rsidR="001840FA" w:rsidRPr="00F65D71" w:rsidRDefault="001840FA" w:rsidP="001840FA">
      <w:pPr>
        <w:autoSpaceDE w:val="0"/>
        <w:autoSpaceDN w:val="0"/>
        <w:adjustRightInd w:val="0"/>
        <w:rPr>
          <w:rFonts w:asciiTheme="minorHAnsi" w:hAnsiTheme="minorHAnsi" w:cstheme="minorHAnsi"/>
          <w:b/>
          <w:bCs/>
          <w:sz w:val="22"/>
          <w:szCs w:val="22"/>
          <w:lang w:val="en-GB"/>
        </w:rPr>
      </w:pPr>
    </w:p>
    <w:tbl>
      <w:tblPr>
        <w:tblStyle w:val="Tablaconcuadrcula"/>
        <w:tblW w:w="10773" w:type="dxa"/>
        <w:tblInd w:w="-5" w:type="dxa"/>
        <w:tblLook w:val="04A0" w:firstRow="1" w:lastRow="0" w:firstColumn="1" w:lastColumn="0" w:noHBand="0" w:noVBand="1"/>
      </w:tblPr>
      <w:tblGrid>
        <w:gridCol w:w="5387"/>
        <w:gridCol w:w="5386"/>
      </w:tblGrid>
      <w:tr w:rsidR="001840FA" w:rsidRPr="00F65D71" w:rsidTr="00C74C48">
        <w:tc>
          <w:tcPr>
            <w:tcW w:w="5387"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sidRPr="00F65D71">
              <w:rPr>
                <w:rFonts w:asciiTheme="minorHAnsi" w:hAnsiTheme="minorHAnsi" w:cstheme="minorHAnsi"/>
                <w:b/>
                <w:sz w:val="22"/>
                <w:szCs w:val="22"/>
                <w:lang w:val="en-US"/>
              </w:rPr>
              <w:t>1. The City of Gold is a legend of_______.</w:t>
            </w:r>
          </w:p>
          <w:p w:rsidR="001840FA" w:rsidRPr="00F65D71" w:rsidRDefault="001840FA" w:rsidP="001840FA">
            <w:pPr>
              <w:pStyle w:val="NormalWeb"/>
              <w:numPr>
                <w:ilvl w:val="0"/>
                <w:numId w:val="10"/>
              </w:numPr>
              <w:shd w:val="clear" w:color="auto" w:fill="FFFFFF"/>
              <w:spacing w:before="60" w:beforeAutospacing="0" w:after="60" w:afterAutospacing="0"/>
              <w:ind w:left="459" w:hanging="425"/>
              <w:rPr>
                <w:rFonts w:asciiTheme="minorHAnsi" w:hAnsiTheme="minorHAnsi" w:cstheme="minorHAnsi"/>
                <w:sz w:val="22"/>
                <w:szCs w:val="22"/>
                <w:lang w:val="en-US"/>
              </w:rPr>
            </w:pPr>
            <w:r w:rsidRPr="00F65D71">
              <w:rPr>
                <w:rFonts w:asciiTheme="minorHAnsi" w:hAnsiTheme="minorHAnsi" w:cstheme="minorHAnsi"/>
                <w:sz w:val="22"/>
                <w:szCs w:val="22"/>
                <w:lang w:val="en-US"/>
              </w:rPr>
              <w:t>Spanish invaders.</w:t>
            </w:r>
          </w:p>
          <w:p w:rsidR="001840FA" w:rsidRPr="00F65D71" w:rsidRDefault="001840FA" w:rsidP="001840FA">
            <w:pPr>
              <w:pStyle w:val="NormalWeb"/>
              <w:numPr>
                <w:ilvl w:val="0"/>
                <w:numId w:val="10"/>
              </w:numPr>
              <w:shd w:val="clear" w:color="auto" w:fill="FFFFFF"/>
              <w:spacing w:before="60" w:beforeAutospacing="0" w:after="60" w:afterAutospacing="0"/>
              <w:ind w:left="459" w:hanging="425"/>
              <w:rPr>
                <w:rFonts w:asciiTheme="minorHAnsi" w:hAnsiTheme="minorHAnsi" w:cstheme="minorHAnsi"/>
                <w:sz w:val="22"/>
                <w:szCs w:val="22"/>
                <w:lang w:val="en-US"/>
              </w:rPr>
            </w:pPr>
            <w:r w:rsidRPr="00F65D71">
              <w:rPr>
                <w:rFonts w:asciiTheme="minorHAnsi" w:hAnsiTheme="minorHAnsi" w:cstheme="minorHAnsi"/>
                <w:sz w:val="22"/>
                <w:szCs w:val="22"/>
                <w:lang w:val="en-US"/>
              </w:rPr>
              <w:t>Indigenous people.</w:t>
            </w:r>
          </w:p>
          <w:p w:rsidR="001840FA" w:rsidRPr="00F65D71" w:rsidRDefault="001840FA" w:rsidP="001840FA">
            <w:pPr>
              <w:pStyle w:val="NormalWeb"/>
              <w:numPr>
                <w:ilvl w:val="0"/>
                <w:numId w:val="10"/>
              </w:numPr>
              <w:shd w:val="clear" w:color="auto" w:fill="FFFFFF"/>
              <w:spacing w:before="60" w:beforeAutospacing="0" w:after="60" w:afterAutospacing="0"/>
              <w:ind w:left="459" w:hanging="425"/>
              <w:rPr>
                <w:rFonts w:asciiTheme="minorHAnsi" w:hAnsiTheme="minorHAnsi" w:cstheme="minorHAnsi"/>
                <w:sz w:val="22"/>
                <w:szCs w:val="22"/>
                <w:lang w:val="en-US"/>
              </w:rPr>
            </w:pPr>
            <w:r w:rsidRPr="00F65D71">
              <w:rPr>
                <w:rFonts w:asciiTheme="minorHAnsi" w:hAnsiTheme="minorHAnsi" w:cstheme="minorHAnsi"/>
                <w:sz w:val="22"/>
                <w:szCs w:val="22"/>
                <w:lang w:val="en-US"/>
              </w:rPr>
              <w:t>Francisco Vasquez.</w:t>
            </w:r>
          </w:p>
        </w:tc>
        <w:tc>
          <w:tcPr>
            <w:tcW w:w="5386"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sidRPr="00F65D71">
              <w:rPr>
                <w:rFonts w:asciiTheme="minorHAnsi" w:hAnsiTheme="minorHAnsi" w:cstheme="minorHAnsi"/>
                <w:b/>
                <w:sz w:val="22"/>
                <w:szCs w:val="22"/>
                <w:lang w:val="en-US"/>
              </w:rPr>
              <w:t>5.  Coronado stopped the expedition because________.</w:t>
            </w:r>
          </w:p>
          <w:p w:rsidR="001840FA" w:rsidRPr="00F65D71" w:rsidRDefault="001840FA" w:rsidP="001840FA">
            <w:pPr>
              <w:pStyle w:val="NormalWeb"/>
              <w:numPr>
                <w:ilvl w:val="0"/>
                <w:numId w:val="12"/>
              </w:numPr>
              <w:shd w:val="clear" w:color="auto" w:fill="FFFFFF"/>
              <w:spacing w:before="60" w:beforeAutospacing="0" w:after="60" w:afterAutospacing="0"/>
              <w:ind w:left="430" w:hanging="425"/>
              <w:rPr>
                <w:rFonts w:asciiTheme="minorHAnsi" w:hAnsiTheme="minorHAnsi" w:cstheme="minorHAnsi"/>
                <w:sz w:val="22"/>
                <w:szCs w:val="22"/>
                <w:lang w:val="en-US"/>
              </w:rPr>
            </w:pPr>
            <w:r w:rsidRPr="00F65D71">
              <w:rPr>
                <w:rFonts w:asciiTheme="minorHAnsi" w:hAnsiTheme="minorHAnsi" w:cstheme="minorHAnsi"/>
                <w:sz w:val="22"/>
                <w:szCs w:val="22"/>
                <w:lang w:val="en-US"/>
              </w:rPr>
              <w:t>He was exhausted.</w:t>
            </w:r>
          </w:p>
          <w:p w:rsidR="001840FA" w:rsidRDefault="001840FA" w:rsidP="001840FA">
            <w:pPr>
              <w:pStyle w:val="NormalWeb"/>
              <w:numPr>
                <w:ilvl w:val="0"/>
                <w:numId w:val="12"/>
              </w:numPr>
              <w:shd w:val="clear" w:color="auto" w:fill="FFFFFF"/>
              <w:spacing w:before="60" w:beforeAutospacing="0" w:after="60" w:afterAutospacing="0"/>
              <w:ind w:left="430" w:hanging="425"/>
              <w:rPr>
                <w:rFonts w:asciiTheme="minorHAnsi" w:hAnsiTheme="minorHAnsi" w:cstheme="minorHAnsi"/>
                <w:sz w:val="22"/>
                <w:szCs w:val="22"/>
                <w:lang w:val="en-US"/>
              </w:rPr>
            </w:pPr>
            <w:r w:rsidRPr="00F65D71">
              <w:rPr>
                <w:rFonts w:asciiTheme="minorHAnsi" w:hAnsiTheme="minorHAnsi" w:cstheme="minorHAnsi"/>
                <w:sz w:val="22"/>
                <w:szCs w:val="22"/>
                <w:lang w:val="en-US"/>
              </w:rPr>
              <w:t>A wise man suggested so.</w:t>
            </w:r>
          </w:p>
          <w:p w:rsidR="001840FA" w:rsidRPr="005273C0" w:rsidRDefault="001840FA" w:rsidP="001840FA">
            <w:pPr>
              <w:pStyle w:val="NormalWeb"/>
              <w:numPr>
                <w:ilvl w:val="0"/>
                <w:numId w:val="12"/>
              </w:numPr>
              <w:shd w:val="clear" w:color="auto" w:fill="FFFFFF"/>
              <w:spacing w:before="60" w:beforeAutospacing="0" w:after="60" w:afterAutospacing="0"/>
              <w:ind w:left="430" w:hanging="425"/>
              <w:rPr>
                <w:rFonts w:asciiTheme="minorHAnsi" w:hAnsiTheme="minorHAnsi" w:cstheme="minorHAnsi"/>
                <w:sz w:val="22"/>
                <w:szCs w:val="22"/>
                <w:lang w:val="en-US"/>
              </w:rPr>
            </w:pPr>
            <w:r w:rsidRPr="005273C0">
              <w:rPr>
                <w:rFonts w:asciiTheme="minorHAnsi" w:hAnsiTheme="minorHAnsi" w:cstheme="minorHAnsi"/>
                <w:sz w:val="22"/>
                <w:szCs w:val="22"/>
                <w:lang w:val="en-US"/>
              </w:rPr>
              <w:t>Many men died.</w:t>
            </w:r>
          </w:p>
        </w:tc>
      </w:tr>
      <w:tr w:rsidR="001840FA" w:rsidRPr="000E30F3" w:rsidTr="00C74C48">
        <w:tc>
          <w:tcPr>
            <w:tcW w:w="5387"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rPr>
            </w:pPr>
            <w:r w:rsidRPr="00F65D71">
              <w:rPr>
                <w:rFonts w:asciiTheme="minorHAnsi" w:hAnsiTheme="minorHAnsi" w:cstheme="minorHAnsi"/>
                <w:b/>
                <w:sz w:val="22"/>
                <w:szCs w:val="22"/>
              </w:rPr>
              <w:t xml:space="preserve">2. Francisco </w:t>
            </w:r>
            <w:proofErr w:type="spellStart"/>
            <w:r w:rsidRPr="00F65D71">
              <w:rPr>
                <w:rFonts w:asciiTheme="minorHAnsi" w:hAnsiTheme="minorHAnsi" w:cstheme="minorHAnsi"/>
                <w:b/>
                <w:sz w:val="22"/>
                <w:szCs w:val="22"/>
              </w:rPr>
              <w:t>Vasquez</w:t>
            </w:r>
            <w:proofErr w:type="spellEnd"/>
            <w:r w:rsidRPr="00F65D71">
              <w:rPr>
                <w:rFonts w:asciiTheme="minorHAnsi" w:hAnsiTheme="minorHAnsi" w:cstheme="minorHAnsi"/>
                <w:b/>
                <w:sz w:val="22"/>
                <w:szCs w:val="22"/>
              </w:rPr>
              <w:t xml:space="preserve"> de Coronado </w:t>
            </w:r>
            <w:proofErr w:type="spellStart"/>
            <w:r w:rsidRPr="00F65D71">
              <w:rPr>
                <w:rFonts w:asciiTheme="minorHAnsi" w:hAnsiTheme="minorHAnsi" w:cstheme="minorHAnsi"/>
                <w:b/>
                <w:sz w:val="22"/>
                <w:szCs w:val="22"/>
              </w:rPr>
              <w:t>was</w:t>
            </w:r>
            <w:proofErr w:type="spellEnd"/>
            <w:r w:rsidRPr="00F65D71">
              <w:rPr>
                <w:rFonts w:asciiTheme="minorHAnsi" w:hAnsiTheme="minorHAnsi" w:cstheme="minorHAnsi"/>
                <w:b/>
                <w:sz w:val="22"/>
                <w:szCs w:val="22"/>
              </w:rPr>
              <w:t xml:space="preserve"> _______.</w:t>
            </w:r>
          </w:p>
          <w:p w:rsidR="001840FA" w:rsidRPr="00F65D71" w:rsidRDefault="001840FA" w:rsidP="001840FA">
            <w:pPr>
              <w:pStyle w:val="NormalWeb"/>
              <w:numPr>
                <w:ilvl w:val="0"/>
                <w:numId w:val="8"/>
              </w:numPr>
              <w:shd w:val="clear" w:color="auto" w:fill="FFFFFF"/>
              <w:spacing w:before="60" w:beforeAutospacing="0" w:after="60" w:afterAutospacing="0"/>
              <w:ind w:left="426"/>
              <w:rPr>
                <w:rFonts w:asciiTheme="minorHAnsi" w:hAnsiTheme="minorHAnsi" w:cstheme="minorHAnsi"/>
                <w:sz w:val="22"/>
                <w:szCs w:val="22"/>
                <w:lang w:val="en-US"/>
              </w:rPr>
            </w:pPr>
            <w:r w:rsidRPr="00F65D71">
              <w:rPr>
                <w:rFonts w:asciiTheme="minorHAnsi" w:hAnsiTheme="minorHAnsi" w:cstheme="minorHAnsi"/>
                <w:sz w:val="22"/>
                <w:szCs w:val="22"/>
                <w:lang w:val="en-US"/>
              </w:rPr>
              <w:t>An Italian archeologist.</w:t>
            </w:r>
          </w:p>
          <w:p w:rsidR="001840FA" w:rsidRPr="00F65D71" w:rsidRDefault="001840FA" w:rsidP="001840FA">
            <w:pPr>
              <w:pStyle w:val="NormalWeb"/>
              <w:numPr>
                <w:ilvl w:val="0"/>
                <w:numId w:val="8"/>
              </w:numPr>
              <w:shd w:val="clear" w:color="auto" w:fill="FFFFFF"/>
              <w:spacing w:before="60" w:beforeAutospacing="0" w:after="60" w:afterAutospacing="0"/>
              <w:ind w:left="426"/>
              <w:rPr>
                <w:rFonts w:asciiTheme="minorHAnsi" w:hAnsiTheme="minorHAnsi" w:cstheme="minorHAnsi"/>
                <w:sz w:val="22"/>
                <w:szCs w:val="22"/>
                <w:lang w:val="en-US"/>
              </w:rPr>
            </w:pPr>
            <w:r w:rsidRPr="00F65D71">
              <w:rPr>
                <w:rFonts w:asciiTheme="minorHAnsi" w:hAnsiTheme="minorHAnsi" w:cstheme="minorHAnsi"/>
                <w:sz w:val="22"/>
                <w:szCs w:val="22"/>
                <w:lang w:val="en-US"/>
              </w:rPr>
              <w:t>Indigenous leader.</w:t>
            </w:r>
          </w:p>
          <w:p w:rsidR="001840FA" w:rsidRPr="00F65D71" w:rsidRDefault="001840FA" w:rsidP="001840FA">
            <w:pPr>
              <w:pStyle w:val="NormalWeb"/>
              <w:numPr>
                <w:ilvl w:val="0"/>
                <w:numId w:val="8"/>
              </w:numPr>
              <w:shd w:val="clear" w:color="auto" w:fill="FFFFFF"/>
              <w:spacing w:before="60" w:beforeAutospacing="0" w:after="60" w:afterAutospacing="0"/>
              <w:ind w:left="426"/>
              <w:rPr>
                <w:rFonts w:asciiTheme="minorHAnsi" w:hAnsiTheme="minorHAnsi" w:cstheme="minorHAnsi"/>
                <w:sz w:val="22"/>
                <w:szCs w:val="22"/>
                <w:lang w:val="en-US"/>
              </w:rPr>
            </w:pPr>
            <w:r w:rsidRPr="00F65D71">
              <w:rPr>
                <w:rFonts w:asciiTheme="minorHAnsi" w:hAnsiTheme="minorHAnsi" w:cstheme="minorHAnsi"/>
                <w:sz w:val="22"/>
                <w:szCs w:val="22"/>
                <w:lang w:val="en-US"/>
              </w:rPr>
              <w:t>Spanish explorer.</w:t>
            </w:r>
          </w:p>
        </w:tc>
        <w:tc>
          <w:tcPr>
            <w:tcW w:w="5386"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Pr>
                <w:rFonts w:asciiTheme="minorHAnsi" w:hAnsiTheme="minorHAnsi" w:cstheme="minorHAnsi"/>
                <w:b/>
                <w:sz w:val="22"/>
                <w:szCs w:val="22"/>
                <w:lang w:val="en-US"/>
              </w:rPr>
              <w:t>6</w:t>
            </w:r>
            <w:r w:rsidRPr="00F65D71">
              <w:rPr>
                <w:rFonts w:asciiTheme="minorHAnsi" w:hAnsiTheme="minorHAnsi" w:cstheme="minorHAnsi"/>
                <w:b/>
                <w:sz w:val="22"/>
                <w:szCs w:val="22"/>
                <w:lang w:val="en-US"/>
              </w:rPr>
              <w:t xml:space="preserve">. </w:t>
            </w:r>
            <w:r>
              <w:rPr>
                <w:rFonts w:asciiTheme="minorHAnsi" w:hAnsiTheme="minorHAnsi" w:cstheme="minorHAnsi"/>
                <w:b/>
                <w:sz w:val="22"/>
                <w:szCs w:val="22"/>
                <w:lang w:val="en-US"/>
              </w:rPr>
              <w:t>In the end of the story, Coronado:</w:t>
            </w:r>
          </w:p>
          <w:p w:rsidR="001840FA" w:rsidRPr="00F65D71" w:rsidRDefault="001840FA" w:rsidP="001840FA">
            <w:pPr>
              <w:pStyle w:val="NormalWeb"/>
              <w:numPr>
                <w:ilvl w:val="0"/>
                <w:numId w:val="11"/>
              </w:numPr>
              <w:shd w:val="clear" w:color="auto" w:fill="FFFFFF"/>
              <w:spacing w:before="60" w:beforeAutospacing="0" w:after="60" w:afterAutospacing="0"/>
              <w:ind w:left="430" w:hanging="425"/>
              <w:rPr>
                <w:rFonts w:asciiTheme="minorHAnsi" w:hAnsiTheme="minorHAnsi" w:cstheme="minorHAnsi"/>
                <w:sz w:val="22"/>
                <w:szCs w:val="22"/>
                <w:lang w:val="en-US"/>
              </w:rPr>
            </w:pPr>
            <w:r>
              <w:rPr>
                <w:rFonts w:asciiTheme="minorHAnsi" w:hAnsiTheme="minorHAnsi" w:cstheme="minorHAnsi"/>
                <w:sz w:val="22"/>
                <w:szCs w:val="22"/>
                <w:lang w:val="en-US"/>
              </w:rPr>
              <w:t>Formed and expedition.</w:t>
            </w:r>
          </w:p>
          <w:p w:rsidR="001840FA" w:rsidRPr="00F65D71" w:rsidRDefault="001840FA" w:rsidP="001840FA">
            <w:pPr>
              <w:pStyle w:val="NormalWeb"/>
              <w:numPr>
                <w:ilvl w:val="0"/>
                <w:numId w:val="11"/>
              </w:numPr>
              <w:shd w:val="clear" w:color="auto" w:fill="FFFFFF"/>
              <w:spacing w:before="60" w:beforeAutospacing="0" w:after="60" w:afterAutospacing="0"/>
              <w:ind w:left="430" w:hanging="425"/>
              <w:rPr>
                <w:rFonts w:asciiTheme="minorHAnsi" w:hAnsiTheme="minorHAnsi" w:cstheme="minorHAnsi"/>
                <w:sz w:val="22"/>
                <w:szCs w:val="22"/>
                <w:lang w:val="en-US"/>
              </w:rPr>
            </w:pPr>
            <w:r>
              <w:rPr>
                <w:rFonts w:asciiTheme="minorHAnsi" w:hAnsiTheme="minorHAnsi" w:cstheme="minorHAnsi"/>
                <w:sz w:val="22"/>
                <w:szCs w:val="22"/>
                <w:lang w:val="en-US"/>
              </w:rPr>
              <w:t>Went home.</w:t>
            </w:r>
          </w:p>
          <w:p w:rsidR="001840FA" w:rsidRPr="00F65D71" w:rsidRDefault="001840FA" w:rsidP="001840FA">
            <w:pPr>
              <w:pStyle w:val="NormalWeb"/>
              <w:numPr>
                <w:ilvl w:val="0"/>
                <w:numId w:val="11"/>
              </w:numPr>
              <w:shd w:val="clear" w:color="auto" w:fill="FFFFFF"/>
              <w:spacing w:before="60" w:beforeAutospacing="0" w:after="60" w:afterAutospacing="0"/>
              <w:ind w:left="430" w:hanging="425"/>
              <w:rPr>
                <w:rFonts w:asciiTheme="minorHAnsi" w:hAnsiTheme="minorHAnsi" w:cstheme="minorHAnsi"/>
                <w:sz w:val="22"/>
                <w:szCs w:val="22"/>
                <w:lang w:val="en-US"/>
              </w:rPr>
            </w:pPr>
            <w:r>
              <w:rPr>
                <w:rFonts w:asciiTheme="minorHAnsi" w:hAnsiTheme="minorHAnsi" w:cstheme="minorHAnsi"/>
                <w:sz w:val="22"/>
                <w:szCs w:val="22"/>
                <w:lang w:val="en-US"/>
              </w:rPr>
              <w:t>Searched through an Indian cemetery.</w:t>
            </w:r>
          </w:p>
        </w:tc>
      </w:tr>
      <w:tr w:rsidR="001840FA" w:rsidRPr="00F65D71" w:rsidTr="00C74C48">
        <w:tc>
          <w:tcPr>
            <w:tcW w:w="5387"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sidRPr="00F65D71">
              <w:rPr>
                <w:rFonts w:asciiTheme="minorHAnsi" w:hAnsiTheme="minorHAnsi" w:cstheme="minorHAnsi"/>
                <w:b/>
                <w:sz w:val="22"/>
                <w:szCs w:val="22"/>
                <w:lang w:val="en-US"/>
              </w:rPr>
              <w:t>3. A wise man suggested that the expedition_______.</w:t>
            </w:r>
          </w:p>
          <w:p w:rsidR="001840FA" w:rsidRPr="00F65D71" w:rsidRDefault="001840FA" w:rsidP="001840FA">
            <w:pPr>
              <w:pStyle w:val="NormalWeb"/>
              <w:numPr>
                <w:ilvl w:val="0"/>
                <w:numId w:val="9"/>
              </w:numPr>
              <w:shd w:val="clear" w:color="auto" w:fill="FFFFFF"/>
              <w:spacing w:before="60" w:beforeAutospacing="0" w:after="60" w:afterAutospacing="0"/>
              <w:ind w:left="454"/>
              <w:rPr>
                <w:rFonts w:asciiTheme="minorHAnsi" w:hAnsiTheme="minorHAnsi" w:cstheme="minorHAnsi"/>
                <w:sz w:val="22"/>
                <w:szCs w:val="22"/>
                <w:lang w:val="en-US"/>
              </w:rPr>
            </w:pPr>
            <w:r>
              <w:rPr>
                <w:rFonts w:asciiTheme="minorHAnsi" w:hAnsiTheme="minorHAnsi" w:cstheme="minorHAnsi"/>
                <w:sz w:val="22"/>
                <w:szCs w:val="22"/>
                <w:lang w:val="en-US"/>
              </w:rPr>
              <w:t>Change direction.</w:t>
            </w:r>
          </w:p>
          <w:p w:rsidR="001840FA" w:rsidRPr="00F65D71" w:rsidRDefault="001840FA" w:rsidP="001840FA">
            <w:pPr>
              <w:pStyle w:val="NormalWeb"/>
              <w:numPr>
                <w:ilvl w:val="0"/>
                <w:numId w:val="9"/>
              </w:numPr>
              <w:shd w:val="clear" w:color="auto" w:fill="FFFFFF"/>
              <w:spacing w:before="60" w:beforeAutospacing="0" w:after="60" w:afterAutospacing="0"/>
              <w:ind w:left="454"/>
              <w:rPr>
                <w:rFonts w:asciiTheme="minorHAnsi" w:hAnsiTheme="minorHAnsi" w:cstheme="minorHAnsi"/>
                <w:sz w:val="22"/>
                <w:szCs w:val="22"/>
                <w:lang w:val="en-US"/>
              </w:rPr>
            </w:pPr>
            <w:r>
              <w:rPr>
                <w:rFonts w:asciiTheme="minorHAnsi" w:hAnsiTheme="minorHAnsi" w:cstheme="minorHAnsi"/>
                <w:sz w:val="22"/>
                <w:szCs w:val="22"/>
                <w:lang w:val="en-US"/>
              </w:rPr>
              <w:t>Head east.</w:t>
            </w:r>
          </w:p>
          <w:p w:rsidR="001840FA" w:rsidRPr="00F65D71" w:rsidRDefault="001840FA" w:rsidP="001840FA">
            <w:pPr>
              <w:pStyle w:val="NormalWeb"/>
              <w:numPr>
                <w:ilvl w:val="0"/>
                <w:numId w:val="9"/>
              </w:numPr>
              <w:shd w:val="clear" w:color="auto" w:fill="FFFFFF"/>
              <w:spacing w:before="60" w:beforeAutospacing="0" w:after="60" w:afterAutospacing="0"/>
              <w:ind w:left="454"/>
              <w:rPr>
                <w:rFonts w:asciiTheme="minorHAnsi" w:hAnsiTheme="minorHAnsi" w:cstheme="minorHAnsi"/>
                <w:sz w:val="22"/>
                <w:szCs w:val="22"/>
                <w:lang w:val="en-US"/>
              </w:rPr>
            </w:pPr>
            <w:r w:rsidRPr="00F65D71">
              <w:rPr>
                <w:rFonts w:asciiTheme="minorHAnsi" w:hAnsiTheme="minorHAnsi" w:cstheme="minorHAnsi"/>
                <w:sz w:val="22"/>
                <w:szCs w:val="22"/>
                <w:lang w:val="en-US"/>
              </w:rPr>
              <w:t>Go home.</w:t>
            </w:r>
          </w:p>
        </w:tc>
        <w:tc>
          <w:tcPr>
            <w:tcW w:w="5386"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Pr>
                <w:rFonts w:asciiTheme="minorHAnsi" w:hAnsiTheme="minorHAnsi" w:cstheme="minorHAnsi"/>
                <w:b/>
                <w:sz w:val="22"/>
                <w:szCs w:val="22"/>
                <w:lang w:val="en-US"/>
              </w:rPr>
              <w:t>7</w:t>
            </w:r>
            <w:r w:rsidRPr="00F65D71">
              <w:rPr>
                <w:rFonts w:asciiTheme="minorHAnsi" w:hAnsiTheme="minorHAnsi" w:cstheme="minorHAnsi"/>
                <w:b/>
                <w:sz w:val="22"/>
                <w:szCs w:val="22"/>
                <w:lang w:val="en-US"/>
              </w:rPr>
              <w:t xml:space="preserve">. </w:t>
            </w:r>
            <w:r>
              <w:rPr>
                <w:rFonts w:asciiTheme="minorHAnsi" w:hAnsiTheme="minorHAnsi" w:cstheme="minorHAnsi"/>
                <w:b/>
                <w:sz w:val="22"/>
                <w:szCs w:val="22"/>
                <w:lang w:val="en-US"/>
              </w:rPr>
              <w:t>The text is from:</w:t>
            </w:r>
          </w:p>
          <w:p w:rsidR="001840FA" w:rsidRPr="00F65D71" w:rsidRDefault="001840FA" w:rsidP="001840FA">
            <w:pPr>
              <w:pStyle w:val="NormalWeb"/>
              <w:numPr>
                <w:ilvl w:val="0"/>
                <w:numId w:val="14"/>
              </w:numPr>
              <w:shd w:val="clear" w:color="auto" w:fill="FFFFFF"/>
              <w:spacing w:before="60" w:beforeAutospacing="0" w:after="60" w:afterAutospacing="0"/>
              <w:ind w:left="430" w:hanging="283"/>
              <w:rPr>
                <w:rFonts w:asciiTheme="minorHAnsi" w:hAnsiTheme="minorHAnsi" w:cstheme="minorHAnsi"/>
                <w:sz w:val="22"/>
                <w:szCs w:val="22"/>
                <w:lang w:val="en-US"/>
              </w:rPr>
            </w:pPr>
            <w:r>
              <w:rPr>
                <w:rFonts w:asciiTheme="minorHAnsi" w:hAnsiTheme="minorHAnsi" w:cstheme="minorHAnsi"/>
                <w:sz w:val="22"/>
                <w:szCs w:val="22"/>
                <w:lang w:val="en-US"/>
              </w:rPr>
              <w:t>A book of poems.</w:t>
            </w:r>
          </w:p>
          <w:p w:rsidR="001840FA" w:rsidRDefault="001840FA" w:rsidP="001840FA">
            <w:pPr>
              <w:pStyle w:val="NormalWeb"/>
              <w:numPr>
                <w:ilvl w:val="0"/>
                <w:numId w:val="14"/>
              </w:numPr>
              <w:shd w:val="clear" w:color="auto" w:fill="FFFFFF"/>
              <w:spacing w:before="60" w:beforeAutospacing="0" w:after="60" w:afterAutospacing="0"/>
              <w:ind w:left="430" w:hanging="283"/>
              <w:rPr>
                <w:rFonts w:asciiTheme="minorHAnsi" w:hAnsiTheme="minorHAnsi" w:cstheme="minorHAnsi"/>
                <w:sz w:val="22"/>
                <w:szCs w:val="22"/>
                <w:lang w:val="en-US"/>
              </w:rPr>
            </w:pPr>
            <w:r>
              <w:rPr>
                <w:rFonts w:asciiTheme="minorHAnsi" w:hAnsiTheme="minorHAnsi" w:cstheme="minorHAnsi"/>
                <w:sz w:val="22"/>
                <w:szCs w:val="22"/>
                <w:lang w:val="en-US"/>
              </w:rPr>
              <w:t>Scientific magazine.</w:t>
            </w:r>
          </w:p>
          <w:p w:rsidR="001840FA" w:rsidRPr="005273C0" w:rsidRDefault="001840FA" w:rsidP="001840FA">
            <w:pPr>
              <w:pStyle w:val="NormalWeb"/>
              <w:numPr>
                <w:ilvl w:val="0"/>
                <w:numId w:val="14"/>
              </w:numPr>
              <w:shd w:val="clear" w:color="auto" w:fill="FFFFFF"/>
              <w:spacing w:before="60" w:beforeAutospacing="0" w:after="60" w:afterAutospacing="0"/>
              <w:ind w:left="430" w:hanging="283"/>
              <w:rPr>
                <w:rFonts w:asciiTheme="minorHAnsi" w:hAnsiTheme="minorHAnsi" w:cstheme="minorHAnsi"/>
                <w:sz w:val="22"/>
                <w:szCs w:val="22"/>
                <w:lang w:val="en-US"/>
              </w:rPr>
            </w:pPr>
            <w:r>
              <w:rPr>
                <w:rFonts w:asciiTheme="minorHAnsi" w:hAnsiTheme="minorHAnsi" w:cstheme="minorHAnsi"/>
                <w:sz w:val="22"/>
                <w:szCs w:val="22"/>
                <w:lang w:val="en-US"/>
              </w:rPr>
              <w:t>A webpage.</w:t>
            </w:r>
          </w:p>
        </w:tc>
      </w:tr>
      <w:tr w:rsidR="001840FA" w:rsidRPr="00F65D71" w:rsidTr="00C74C48">
        <w:tc>
          <w:tcPr>
            <w:tcW w:w="5387"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Pr>
                <w:rFonts w:asciiTheme="minorHAnsi" w:hAnsiTheme="minorHAnsi" w:cstheme="minorHAnsi"/>
                <w:b/>
                <w:sz w:val="22"/>
                <w:szCs w:val="22"/>
                <w:lang w:val="en-US"/>
              </w:rPr>
              <w:t>4</w:t>
            </w:r>
            <w:r w:rsidRPr="00F65D71">
              <w:rPr>
                <w:rFonts w:asciiTheme="minorHAnsi" w:hAnsiTheme="minorHAnsi" w:cstheme="minorHAnsi"/>
                <w:b/>
                <w:sz w:val="22"/>
                <w:szCs w:val="22"/>
                <w:lang w:val="en-US"/>
              </w:rPr>
              <w:t xml:space="preserve">. </w:t>
            </w:r>
            <w:r>
              <w:rPr>
                <w:rFonts w:asciiTheme="minorHAnsi" w:hAnsiTheme="minorHAnsi" w:cstheme="minorHAnsi"/>
                <w:b/>
                <w:sz w:val="22"/>
                <w:szCs w:val="22"/>
                <w:lang w:val="en-US"/>
              </w:rPr>
              <w:t>The consequence of disturbing sacred cemeteries:</w:t>
            </w:r>
            <w:r w:rsidRPr="00326B38">
              <w:rPr>
                <w:rFonts w:asciiTheme="minorHAnsi" w:hAnsiTheme="minorHAnsi" w:cstheme="minorHAnsi"/>
                <w:sz w:val="22"/>
                <w:szCs w:val="22"/>
                <w:lang w:val="en-US"/>
              </w:rPr>
              <w:t xml:space="preserve"> </w:t>
            </w:r>
          </w:p>
          <w:p w:rsidR="001840FA" w:rsidRDefault="001840FA" w:rsidP="001840FA">
            <w:pPr>
              <w:pStyle w:val="NormalWeb"/>
              <w:numPr>
                <w:ilvl w:val="0"/>
                <w:numId w:val="13"/>
              </w:numPr>
              <w:shd w:val="clear" w:color="auto" w:fill="FFFFFF"/>
              <w:spacing w:before="60" w:beforeAutospacing="0" w:after="60" w:afterAutospacing="0"/>
              <w:ind w:left="431"/>
              <w:rPr>
                <w:rFonts w:asciiTheme="minorHAnsi" w:hAnsiTheme="minorHAnsi" w:cstheme="minorHAnsi"/>
                <w:sz w:val="22"/>
                <w:szCs w:val="22"/>
                <w:lang w:val="en-US"/>
              </w:rPr>
            </w:pPr>
            <w:r>
              <w:rPr>
                <w:rFonts w:asciiTheme="minorHAnsi" w:hAnsiTheme="minorHAnsi" w:cstheme="minorHAnsi"/>
                <w:sz w:val="22"/>
                <w:szCs w:val="22"/>
                <w:lang w:val="en-US"/>
              </w:rPr>
              <w:t>Suffering positive consequences.</w:t>
            </w:r>
          </w:p>
          <w:p w:rsidR="001840FA" w:rsidRDefault="001840FA" w:rsidP="001840FA">
            <w:pPr>
              <w:pStyle w:val="NormalWeb"/>
              <w:numPr>
                <w:ilvl w:val="0"/>
                <w:numId w:val="13"/>
              </w:numPr>
              <w:shd w:val="clear" w:color="auto" w:fill="FFFFFF"/>
              <w:spacing w:before="60" w:beforeAutospacing="0" w:after="60" w:afterAutospacing="0"/>
              <w:ind w:left="431" w:hanging="284"/>
              <w:rPr>
                <w:rFonts w:asciiTheme="minorHAnsi" w:hAnsiTheme="minorHAnsi" w:cstheme="minorHAnsi"/>
                <w:sz w:val="22"/>
                <w:szCs w:val="22"/>
                <w:lang w:val="en-US"/>
              </w:rPr>
            </w:pPr>
            <w:proofErr w:type="gramStart"/>
            <w:r>
              <w:rPr>
                <w:rFonts w:asciiTheme="minorHAnsi" w:hAnsiTheme="minorHAnsi" w:cstheme="minorHAnsi"/>
                <w:sz w:val="22"/>
                <w:szCs w:val="22"/>
                <w:lang w:val="en-US"/>
              </w:rPr>
              <w:t>Seeing  Indian</w:t>
            </w:r>
            <w:proofErr w:type="gramEnd"/>
            <w:r>
              <w:rPr>
                <w:rFonts w:asciiTheme="minorHAnsi" w:hAnsiTheme="minorHAnsi" w:cstheme="minorHAnsi"/>
                <w:sz w:val="22"/>
                <w:szCs w:val="22"/>
                <w:lang w:val="en-US"/>
              </w:rPr>
              <w:t xml:space="preserve"> spirits.</w:t>
            </w:r>
          </w:p>
          <w:p w:rsidR="001840FA" w:rsidRPr="005273C0" w:rsidRDefault="001840FA" w:rsidP="001840FA">
            <w:pPr>
              <w:pStyle w:val="NormalWeb"/>
              <w:numPr>
                <w:ilvl w:val="0"/>
                <w:numId w:val="13"/>
              </w:numPr>
              <w:shd w:val="clear" w:color="auto" w:fill="FFFFFF"/>
              <w:spacing w:before="60" w:beforeAutospacing="0" w:after="60" w:afterAutospacing="0"/>
              <w:ind w:left="431" w:hanging="284"/>
              <w:rPr>
                <w:rFonts w:asciiTheme="minorHAnsi" w:hAnsiTheme="minorHAnsi" w:cstheme="minorHAnsi"/>
                <w:sz w:val="22"/>
                <w:szCs w:val="22"/>
                <w:lang w:val="en-US"/>
              </w:rPr>
            </w:pPr>
            <w:r>
              <w:rPr>
                <w:rFonts w:asciiTheme="minorHAnsi" w:hAnsiTheme="minorHAnsi" w:cstheme="minorHAnsi"/>
                <w:sz w:val="22"/>
                <w:szCs w:val="22"/>
                <w:lang w:val="en-US"/>
              </w:rPr>
              <w:t>Suffering negative consequences.</w:t>
            </w:r>
          </w:p>
        </w:tc>
        <w:tc>
          <w:tcPr>
            <w:tcW w:w="5386" w:type="dxa"/>
          </w:tcPr>
          <w:p w:rsidR="001840FA" w:rsidRPr="00F65D71" w:rsidRDefault="001840FA" w:rsidP="00C74C48">
            <w:pPr>
              <w:pStyle w:val="NormalWeb"/>
              <w:shd w:val="clear" w:color="auto" w:fill="FFFFFF"/>
              <w:spacing w:before="60" w:beforeAutospacing="0" w:after="60" w:afterAutospacing="0"/>
              <w:rPr>
                <w:rFonts w:asciiTheme="minorHAnsi" w:hAnsiTheme="minorHAnsi" w:cstheme="minorHAnsi"/>
                <w:b/>
                <w:sz w:val="22"/>
                <w:szCs w:val="22"/>
                <w:lang w:val="en-US"/>
              </w:rPr>
            </w:pPr>
            <w:r>
              <w:rPr>
                <w:rFonts w:asciiTheme="minorHAnsi" w:hAnsiTheme="minorHAnsi" w:cstheme="minorHAnsi"/>
                <w:b/>
                <w:sz w:val="22"/>
                <w:szCs w:val="22"/>
                <w:lang w:val="en-US"/>
              </w:rPr>
              <w:t>8</w:t>
            </w:r>
            <w:r w:rsidRPr="00F65D71">
              <w:rPr>
                <w:rFonts w:asciiTheme="minorHAnsi" w:hAnsiTheme="minorHAnsi" w:cstheme="minorHAnsi"/>
                <w:b/>
                <w:sz w:val="22"/>
                <w:szCs w:val="22"/>
                <w:lang w:val="en-US"/>
              </w:rPr>
              <w:t xml:space="preserve">. </w:t>
            </w:r>
            <w:r>
              <w:rPr>
                <w:rFonts w:asciiTheme="minorHAnsi" w:hAnsiTheme="minorHAnsi" w:cstheme="minorHAnsi"/>
                <w:b/>
                <w:sz w:val="22"/>
                <w:szCs w:val="22"/>
                <w:lang w:val="en-US"/>
              </w:rPr>
              <w:t>The text is from:</w:t>
            </w:r>
            <w:r w:rsidRPr="00F65D71">
              <w:rPr>
                <w:rFonts w:asciiTheme="minorHAnsi" w:hAnsiTheme="minorHAnsi" w:cstheme="minorHAnsi"/>
                <w:b/>
                <w:sz w:val="22"/>
                <w:szCs w:val="22"/>
                <w:lang w:val="en-US"/>
              </w:rPr>
              <w:t xml:space="preserve"> _______.</w:t>
            </w:r>
          </w:p>
          <w:p w:rsidR="001840FA" w:rsidRPr="00F65D71" w:rsidRDefault="001840FA" w:rsidP="001840FA">
            <w:pPr>
              <w:pStyle w:val="NormalWeb"/>
              <w:numPr>
                <w:ilvl w:val="0"/>
                <w:numId w:val="15"/>
              </w:numPr>
              <w:shd w:val="clear" w:color="auto" w:fill="FFFFFF"/>
              <w:spacing w:before="60" w:beforeAutospacing="0" w:after="60" w:afterAutospacing="0"/>
              <w:ind w:left="430" w:hanging="283"/>
              <w:rPr>
                <w:rFonts w:asciiTheme="minorHAnsi" w:hAnsiTheme="minorHAnsi" w:cstheme="minorHAnsi"/>
                <w:sz w:val="22"/>
                <w:szCs w:val="22"/>
                <w:lang w:val="en-US"/>
              </w:rPr>
            </w:pPr>
            <w:r w:rsidRPr="00F65D71">
              <w:rPr>
                <w:rFonts w:asciiTheme="minorHAnsi" w:hAnsiTheme="minorHAnsi" w:cstheme="minorHAnsi"/>
                <w:sz w:val="22"/>
                <w:szCs w:val="22"/>
                <w:lang w:val="en-US"/>
              </w:rPr>
              <w:t>Instructive.</w:t>
            </w:r>
          </w:p>
          <w:p w:rsidR="001840FA" w:rsidRPr="00F65D71" w:rsidRDefault="001840FA" w:rsidP="001840FA">
            <w:pPr>
              <w:pStyle w:val="NormalWeb"/>
              <w:numPr>
                <w:ilvl w:val="0"/>
                <w:numId w:val="15"/>
              </w:numPr>
              <w:shd w:val="clear" w:color="auto" w:fill="FFFFFF"/>
              <w:spacing w:before="60" w:beforeAutospacing="0" w:after="60" w:afterAutospacing="0"/>
              <w:ind w:left="430" w:hanging="283"/>
              <w:rPr>
                <w:rFonts w:asciiTheme="minorHAnsi" w:hAnsiTheme="minorHAnsi" w:cstheme="minorHAnsi"/>
                <w:sz w:val="22"/>
                <w:szCs w:val="22"/>
                <w:lang w:val="en-US"/>
              </w:rPr>
            </w:pPr>
            <w:r w:rsidRPr="00F65D71">
              <w:rPr>
                <w:rFonts w:asciiTheme="minorHAnsi" w:hAnsiTheme="minorHAnsi" w:cstheme="minorHAnsi"/>
                <w:sz w:val="22"/>
                <w:szCs w:val="22"/>
                <w:lang w:val="en-US"/>
              </w:rPr>
              <w:t>Informative.</w:t>
            </w:r>
          </w:p>
          <w:p w:rsidR="001840FA" w:rsidRPr="00F65D71" w:rsidRDefault="001840FA" w:rsidP="001840FA">
            <w:pPr>
              <w:pStyle w:val="NormalWeb"/>
              <w:numPr>
                <w:ilvl w:val="0"/>
                <w:numId w:val="15"/>
              </w:numPr>
              <w:shd w:val="clear" w:color="auto" w:fill="FFFFFF"/>
              <w:spacing w:before="60" w:beforeAutospacing="0" w:after="60" w:afterAutospacing="0"/>
              <w:ind w:left="430" w:hanging="283"/>
              <w:rPr>
                <w:rFonts w:asciiTheme="minorHAnsi" w:hAnsiTheme="minorHAnsi" w:cstheme="minorHAnsi"/>
                <w:b/>
                <w:sz w:val="22"/>
                <w:szCs w:val="22"/>
                <w:lang w:val="en-US"/>
              </w:rPr>
            </w:pPr>
            <w:r w:rsidRPr="00F65D71">
              <w:rPr>
                <w:rFonts w:asciiTheme="minorHAnsi" w:hAnsiTheme="minorHAnsi" w:cstheme="minorHAnsi"/>
                <w:sz w:val="22"/>
                <w:szCs w:val="22"/>
                <w:lang w:val="en-US"/>
              </w:rPr>
              <w:t>Argumentative.</w:t>
            </w:r>
          </w:p>
        </w:tc>
      </w:tr>
    </w:tbl>
    <w:p w:rsidR="001840FA" w:rsidRDefault="001840FA" w:rsidP="001840FA">
      <w:pPr>
        <w:spacing w:line="276" w:lineRule="auto"/>
        <w:jc w:val="both"/>
        <w:rPr>
          <w:rFonts w:asciiTheme="minorHAnsi" w:hAnsiTheme="minorHAnsi" w:cstheme="minorHAnsi"/>
          <w:sz w:val="22"/>
          <w:szCs w:val="22"/>
          <w:lang w:val="en-GB"/>
        </w:rPr>
      </w:pPr>
    </w:p>
    <w:p w:rsidR="001840FA" w:rsidRDefault="001840FA" w:rsidP="001840FA">
      <w:pPr>
        <w:jc w:val="both"/>
        <w:rPr>
          <w:rFonts w:asciiTheme="minorHAnsi" w:hAnsiTheme="minorHAnsi" w:cstheme="minorHAnsi"/>
          <w:b/>
          <w:sz w:val="22"/>
          <w:szCs w:val="22"/>
          <w:u w:val="single"/>
          <w:lang w:val="en-US"/>
        </w:rPr>
      </w:pPr>
    </w:p>
    <w:p w:rsidR="001840FA" w:rsidRPr="003E131A" w:rsidRDefault="001840FA" w:rsidP="001840FA">
      <w:pPr>
        <w:jc w:val="both"/>
        <w:rPr>
          <w:rFonts w:asciiTheme="minorHAnsi" w:hAnsiTheme="minorHAnsi" w:cstheme="minorHAnsi"/>
          <w:b/>
          <w:sz w:val="22"/>
          <w:szCs w:val="22"/>
          <w:u w:val="single"/>
          <w:lang w:val="en-US"/>
        </w:rPr>
      </w:pPr>
      <w:r w:rsidRPr="003E131A">
        <w:rPr>
          <w:rFonts w:asciiTheme="minorHAnsi" w:hAnsiTheme="minorHAnsi" w:cstheme="minorHAnsi"/>
          <w:b/>
          <w:sz w:val="22"/>
          <w:szCs w:val="22"/>
          <w:u w:val="single"/>
          <w:lang w:val="en-US"/>
        </w:rPr>
        <w:t>C. order these actions in chronological order. Write numbers 2 – 5.</w:t>
      </w:r>
      <w:r>
        <w:rPr>
          <w:rFonts w:asciiTheme="minorHAnsi" w:hAnsiTheme="minorHAnsi" w:cstheme="minorHAnsi"/>
          <w:b/>
          <w:sz w:val="22"/>
          <w:szCs w:val="22"/>
          <w:u w:val="single"/>
          <w:lang w:val="en-US"/>
        </w:rPr>
        <w:t xml:space="preserve"> </w:t>
      </w:r>
      <w:r w:rsidRPr="00D10046">
        <w:rPr>
          <w:rFonts w:asciiTheme="minorHAnsi" w:hAnsiTheme="minorHAnsi" w:cstheme="minorHAnsi"/>
          <w:sz w:val="22"/>
          <w:szCs w:val="22"/>
          <w:u w:val="single"/>
          <w:lang w:val="en-GB"/>
        </w:rPr>
        <w:t>1p/each.</w:t>
      </w:r>
    </w:p>
    <w:p w:rsidR="001840FA" w:rsidRDefault="001840FA" w:rsidP="001840FA">
      <w:pPr>
        <w:jc w:val="both"/>
        <w:rPr>
          <w:rFonts w:asciiTheme="minorHAnsi" w:hAnsiTheme="minorHAnsi" w:cstheme="minorHAnsi"/>
          <w:b/>
          <w:sz w:val="22"/>
          <w:szCs w:val="22"/>
          <w:lang w:val="en-US"/>
        </w:rPr>
      </w:pPr>
    </w:p>
    <w:p w:rsidR="001840FA" w:rsidRDefault="001840FA" w:rsidP="001840FA">
      <w:pPr>
        <w:spacing w:line="360" w:lineRule="auto"/>
        <w:jc w:val="both"/>
        <w:rPr>
          <w:rFonts w:asciiTheme="minorHAnsi" w:hAnsiTheme="minorHAnsi" w:cstheme="minorHAnsi"/>
          <w:b/>
          <w:sz w:val="22"/>
          <w:szCs w:val="22"/>
          <w:lang w:val="en-US"/>
        </w:rPr>
      </w:pPr>
    </w:p>
    <w:p w:rsidR="001840FA" w:rsidRDefault="001840FA" w:rsidP="001840FA">
      <w:pPr>
        <w:spacing w:line="360"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____ </w:t>
      </w:r>
      <w:proofErr w:type="gramStart"/>
      <w:r>
        <w:rPr>
          <w:rFonts w:asciiTheme="minorHAnsi" w:hAnsiTheme="minorHAnsi" w:cstheme="minorHAnsi"/>
          <w:sz w:val="22"/>
          <w:szCs w:val="22"/>
          <w:lang w:val="en-US"/>
        </w:rPr>
        <w:t>The</w:t>
      </w:r>
      <w:proofErr w:type="gramEnd"/>
      <w:r>
        <w:rPr>
          <w:rFonts w:asciiTheme="minorHAnsi" w:hAnsiTheme="minorHAnsi" w:cstheme="minorHAnsi"/>
          <w:sz w:val="22"/>
          <w:szCs w:val="22"/>
          <w:lang w:val="en-US"/>
        </w:rPr>
        <w:t xml:space="preserve"> expedition found poor villages.</w:t>
      </w:r>
      <w:r w:rsidRPr="003E131A">
        <w:rPr>
          <w:rFonts w:asciiTheme="minorHAnsi" w:hAnsiTheme="minorHAnsi" w:cstheme="minorHAnsi"/>
          <w:b/>
          <w:sz w:val="22"/>
          <w:szCs w:val="22"/>
          <w:lang w:val="en-US"/>
        </w:rPr>
        <w:t xml:space="preserve"> </w:t>
      </w:r>
    </w:p>
    <w:p w:rsidR="001840FA" w:rsidRPr="003E131A" w:rsidRDefault="001840FA" w:rsidP="001840FA">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t xml:space="preserve">____ </w:t>
      </w:r>
      <w:r>
        <w:rPr>
          <w:rFonts w:asciiTheme="minorHAnsi" w:hAnsiTheme="minorHAnsi" w:cstheme="minorHAnsi"/>
          <w:sz w:val="22"/>
          <w:szCs w:val="22"/>
          <w:lang w:val="en-US"/>
        </w:rPr>
        <w:t>Coronado and his men searched a cemetery.</w:t>
      </w:r>
    </w:p>
    <w:p w:rsidR="001840FA" w:rsidRDefault="001840FA" w:rsidP="001840FA">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t>_</w:t>
      </w:r>
      <w:r w:rsidRPr="003E131A">
        <w:rPr>
          <w:rFonts w:asciiTheme="minorHAnsi" w:hAnsiTheme="minorHAnsi" w:cstheme="minorHAnsi"/>
          <w:b/>
          <w:sz w:val="22"/>
          <w:szCs w:val="22"/>
          <w:u w:val="single"/>
          <w:lang w:val="en-US"/>
        </w:rPr>
        <w:t>1</w:t>
      </w:r>
      <w:r>
        <w:rPr>
          <w:rFonts w:asciiTheme="minorHAnsi" w:hAnsiTheme="minorHAnsi" w:cstheme="minorHAnsi"/>
          <w:b/>
          <w:sz w:val="22"/>
          <w:szCs w:val="22"/>
          <w:u w:val="single"/>
          <w:lang w:val="en-US"/>
        </w:rPr>
        <w:t>_</w:t>
      </w:r>
      <w:r>
        <w:rPr>
          <w:rFonts w:asciiTheme="minorHAnsi" w:hAnsiTheme="minorHAnsi" w:cstheme="minorHAnsi"/>
          <w:b/>
          <w:sz w:val="22"/>
          <w:szCs w:val="22"/>
          <w:lang w:val="en-US"/>
        </w:rPr>
        <w:t xml:space="preserve">_ </w:t>
      </w:r>
      <w:r>
        <w:rPr>
          <w:rFonts w:asciiTheme="minorHAnsi" w:hAnsiTheme="minorHAnsi" w:cstheme="minorHAnsi"/>
          <w:sz w:val="22"/>
          <w:szCs w:val="22"/>
          <w:lang w:val="en-US"/>
        </w:rPr>
        <w:t>Coronado formed an expedition.</w:t>
      </w:r>
    </w:p>
    <w:p w:rsidR="001840FA" w:rsidRDefault="001840FA" w:rsidP="001840FA">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t xml:space="preserve">____ </w:t>
      </w:r>
      <w:proofErr w:type="gramStart"/>
      <w:r>
        <w:rPr>
          <w:rFonts w:asciiTheme="minorHAnsi" w:hAnsiTheme="minorHAnsi" w:cstheme="minorHAnsi"/>
          <w:sz w:val="22"/>
          <w:szCs w:val="22"/>
          <w:lang w:val="en-US"/>
        </w:rPr>
        <w:t>The</w:t>
      </w:r>
      <w:proofErr w:type="gramEnd"/>
      <w:r>
        <w:rPr>
          <w:rFonts w:asciiTheme="minorHAnsi" w:hAnsiTheme="minorHAnsi" w:cstheme="minorHAnsi"/>
          <w:sz w:val="22"/>
          <w:szCs w:val="22"/>
          <w:lang w:val="en-US"/>
        </w:rPr>
        <w:t xml:space="preserve"> expedition headed north.</w:t>
      </w:r>
    </w:p>
    <w:p w:rsidR="001840FA" w:rsidRDefault="001840FA" w:rsidP="001840FA">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lastRenderedPageBreak/>
        <w:t xml:space="preserve">____ </w:t>
      </w:r>
      <w:proofErr w:type="gramStart"/>
      <w:r>
        <w:rPr>
          <w:rFonts w:asciiTheme="minorHAnsi" w:hAnsiTheme="minorHAnsi" w:cstheme="minorHAnsi"/>
          <w:sz w:val="22"/>
          <w:szCs w:val="22"/>
          <w:lang w:val="en-US"/>
        </w:rPr>
        <w:t>Many</w:t>
      </w:r>
      <w:proofErr w:type="gramEnd"/>
      <w:r>
        <w:rPr>
          <w:rFonts w:asciiTheme="minorHAnsi" w:hAnsiTheme="minorHAnsi" w:cstheme="minorHAnsi"/>
          <w:sz w:val="22"/>
          <w:szCs w:val="22"/>
          <w:lang w:val="en-US"/>
        </w:rPr>
        <w:t xml:space="preserve"> men of the expedition died.</w:t>
      </w:r>
    </w:p>
    <w:p w:rsidR="004E4CB0" w:rsidRPr="001840FA" w:rsidRDefault="004E4CB0" w:rsidP="004E4CB0">
      <w:pPr>
        <w:pStyle w:val="Default"/>
        <w:rPr>
          <w:lang w:val="en-US"/>
        </w:rPr>
      </w:pPr>
    </w:p>
    <w:p w:rsidR="0066713C" w:rsidRPr="004D14B1" w:rsidRDefault="0066713C" w:rsidP="00AA300C">
      <w:pPr>
        <w:pStyle w:val="Default"/>
        <w:rPr>
          <w:sz w:val="23"/>
          <w:szCs w:val="23"/>
          <w:lang w:val="en-GB"/>
        </w:rPr>
      </w:pPr>
    </w:p>
    <w:sectPr w:rsidR="0066713C" w:rsidRPr="004D14B1" w:rsidSect="0077156A">
      <w:headerReference w:type="default" r:id="rId9"/>
      <w:pgSz w:w="12240" w:h="20160" w:code="5"/>
      <w:pgMar w:top="90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CE" w:rsidRDefault="00D27ECE" w:rsidP="00A928AA">
      <w:r>
        <w:separator/>
      </w:r>
    </w:p>
  </w:endnote>
  <w:endnote w:type="continuationSeparator" w:id="0">
    <w:p w:rsidR="00D27ECE" w:rsidRDefault="00D27ECE"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CE" w:rsidRDefault="00D27ECE" w:rsidP="00A928AA">
      <w:r>
        <w:separator/>
      </w:r>
    </w:p>
  </w:footnote>
  <w:footnote w:type="continuationSeparator" w:id="0">
    <w:p w:rsidR="00D27ECE" w:rsidRDefault="00D27ECE"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1840FA">
    <w:pPr>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8240" behindDoc="1" locked="0" layoutInCell="1" allowOverlap="1" wp14:anchorId="7DDEED81" wp14:editId="6C4A6DD7">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A928AA" w:rsidRDefault="00A928AA" w:rsidP="001840FA">
    <w:pPr>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A928AA" w:rsidP="001840FA">
    <w:pPr>
      <w:rPr>
        <w:rFonts w:ascii="Calibri" w:eastAsia="Calibri" w:hAnsi="Calibri"/>
        <w:b/>
        <w:color w:val="FF0000"/>
        <w:sz w:val="16"/>
        <w:szCs w:val="16"/>
      </w:rPr>
    </w:pPr>
    <w:r>
      <w:rPr>
        <w:rFonts w:ascii="Calibri" w:eastAsia="Calibri" w:hAnsi="Calibri"/>
        <w:b/>
        <w:sz w:val="16"/>
        <w:szCs w:val="16"/>
      </w:rPr>
      <w:t xml:space="preserve">PROFESOR: </w:t>
    </w:r>
    <w:r w:rsidR="004D14B1">
      <w:rPr>
        <w:rFonts w:ascii="Calibri" w:eastAsia="Calibri" w:hAnsi="Calibri"/>
        <w:b/>
        <w:sz w:val="16"/>
        <w:szCs w:val="16"/>
      </w:rPr>
      <w:t>CLAUDIO VARAS</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66F"/>
    <w:multiLevelType w:val="hybridMultilevel"/>
    <w:tmpl w:val="7528E7A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88F0EF6"/>
    <w:multiLevelType w:val="hybridMultilevel"/>
    <w:tmpl w:val="28C2EA5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AE8093E"/>
    <w:multiLevelType w:val="hybridMultilevel"/>
    <w:tmpl w:val="F8404C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5">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EE4AA4"/>
    <w:multiLevelType w:val="hybridMultilevel"/>
    <w:tmpl w:val="97A2C6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4E4E4FDA"/>
    <w:multiLevelType w:val="hybridMultilevel"/>
    <w:tmpl w:val="29BED0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74106B2"/>
    <w:multiLevelType w:val="hybridMultilevel"/>
    <w:tmpl w:val="0F824882"/>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nsid w:val="6E103D66"/>
    <w:multiLevelType w:val="hybridMultilevel"/>
    <w:tmpl w:val="5106E5F2"/>
    <w:lvl w:ilvl="0" w:tplc="340A0017">
      <w:start w:val="1"/>
      <w:numFmt w:val="lowerLetter"/>
      <w:lvlText w:val="%1)"/>
      <w:lvlJc w:val="left"/>
      <w:pPr>
        <w:ind w:left="754" w:hanging="360"/>
      </w:pPr>
    </w:lvl>
    <w:lvl w:ilvl="1" w:tplc="340A0019" w:tentative="1">
      <w:start w:val="1"/>
      <w:numFmt w:val="lowerLetter"/>
      <w:lvlText w:val="%2."/>
      <w:lvlJc w:val="left"/>
      <w:pPr>
        <w:ind w:left="1474" w:hanging="360"/>
      </w:pPr>
    </w:lvl>
    <w:lvl w:ilvl="2" w:tplc="340A001B" w:tentative="1">
      <w:start w:val="1"/>
      <w:numFmt w:val="lowerRoman"/>
      <w:lvlText w:val="%3."/>
      <w:lvlJc w:val="right"/>
      <w:pPr>
        <w:ind w:left="2194" w:hanging="180"/>
      </w:pPr>
    </w:lvl>
    <w:lvl w:ilvl="3" w:tplc="340A000F" w:tentative="1">
      <w:start w:val="1"/>
      <w:numFmt w:val="decimal"/>
      <w:lvlText w:val="%4."/>
      <w:lvlJc w:val="left"/>
      <w:pPr>
        <w:ind w:left="2914" w:hanging="360"/>
      </w:pPr>
    </w:lvl>
    <w:lvl w:ilvl="4" w:tplc="340A0019" w:tentative="1">
      <w:start w:val="1"/>
      <w:numFmt w:val="lowerLetter"/>
      <w:lvlText w:val="%5."/>
      <w:lvlJc w:val="left"/>
      <w:pPr>
        <w:ind w:left="3634" w:hanging="360"/>
      </w:pPr>
    </w:lvl>
    <w:lvl w:ilvl="5" w:tplc="340A001B" w:tentative="1">
      <w:start w:val="1"/>
      <w:numFmt w:val="lowerRoman"/>
      <w:lvlText w:val="%6."/>
      <w:lvlJc w:val="right"/>
      <w:pPr>
        <w:ind w:left="4354" w:hanging="180"/>
      </w:pPr>
    </w:lvl>
    <w:lvl w:ilvl="6" w:tplc="340A000F" w:tentative="1">
      <w:start w:val="1"/>
      <w:numFmt w:val="decimal"/>
      <w:lvlText w:val="%7."/>
      <w:lvlJc w:val="left"/>
      <w:pPr>
        <w:ind w:left="5074" w:hanging="360"/>
      </w:pPr>
    </w:lvl>
    <w:lvl w:ilvl="7" w:tplc="340A0019" w:tentative="1">
      <w:start w:val="1"/>
      <w:numFmt w:val="lowerLetter"/>
      <w:lvlText w:val="%8."/>
      <w:lvlJc w:val="left"/>
      <w:pPr>
        <w:ind w:left="5794" w:hanging="360"/>
      </w:pPr>
    </w:lvl>
    <w:lvl w:ilvl="8" w:tplc="340A001B" w:tentative="1">
      <w:start w:val="1"/>
      <w:numFmt w:val="lowerRoman"/>
      <w:lvlText w:val="%9."/>
      <w:lvlJc w:val="right"/>
      <w:pPr>
        <w:ind w:left="6514" w:hanging="180"/>
      </w:pPr>
    </w:lvl>
  </w:abstractNum>
  <w:abstractNum w:abstractNumId="12">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725F6B44"/>
    <w:multiLevelType w:val="hybridMultilevel"/>
    <w:tmpl w:val="BDE819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3"/>
  </w:num>
  <w:num w:numId="4">
    <w:abstractNumId w:val="12"/>
  </w:num>
  <w:num w:numId="5">
    <w:abstractNumId w:val="14"/>
  </w:num>
  <w:num w:numId="6">
    <w:abstractNumId w:val="8"/>
  </w:num>
  <w:num w:numId="7">
    <w:abstractNumId w:val="4"/>
  </w:num>
  <w:num w:numId="8">
    <w:abstractNumId w:val="2"/>
  </w:num>
  <w:num w:numId="9">
    <w:abstractNumId w:val="1"/>
  </w:num>
  <w:num w:numId="10">
    <w:abstractNumId w:val="10"/>
  </w:num>
  <w:num w:numId="11">
    <w:abstractNumId w:val="9"/>
  </w:num>
  <w:num w:numId="12">
    <w:abstractNumId w:val="13"/>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E30F3"/>
    <w:rsid w:val="0013473A"/>
    <w:rsid w:val="00181DDD"/>
    <w:rsid w:val="001840FA"/>
    <w:rsid w:val="001A7E91"/>
    <w:rsid w:val="0023171A"/>
    <w:rsid w:val="00244558"/>
    <w:rsid w:val="002A6FAF"/>
    <w:rsid w:val="00305B49"/>
    <w:rsid w:val="00341E5A"/>
    <w:rsid w:val="00366EA9"/>
    <w:rsid w:val="003E2345"/>
    <w:rsid w:val="004063D6"/>
    <w:rsid w:val="004700BD"/>
    <w:rsid w:val="004D14B1"/>
    <w:rsid w:val="004E4CB0"/>
    <w:rsid w:val="00512F3D"/>
    <w:rsid w:val="005613E1"/>
    <w:rsid w:val="00590DBD"/>
    <w:rsid w:val="005C12E0"/>
    <w:rsid w:val="0066713C"/>
    <w:rsid w:val="0077156A"/>
    <w:rsid w:val="007B2FE9"/>
    <w:rsid w:val="007E0E38"/>
    <w:rsid w:val="007F67A6"/>
    <w:rsid w:val="008B0D87"/>
    <w:rsid w:val="008D645E"/>
    <w:rsid w:val="009E6882"/>
    <w:rsid w:val="00A41B35"/>
    <w:rsid w:val="00A81569"/>
    <w:rsid w:val="00A928AA"/>
    <w:rsid w:val="00AA1A18"/>
    <w:rsid w:val="00AA300C"/>
    <w:rsid w:val="00AA488E"/>
    <w:rsid w:val="00B61DCF"/>
    <w:rsid w:val="00BD6868"/>
    <w:rsid w:val="00C24B3F"/>
    <w:rsid w:val="00C9455A"/>
    <w:rsid w:val="00CB4A01"/>
    <w:rsid w:val="00CD0E30"/>
    <w:rsid w:val="00D27ECE"/>
    <w:rsid w:val="00D52479"/>
    <w:rsid w:val="00E2385B"/>
    <w:rsid w:val="00F153B2"/>
    <w:rsid w:val="00F679E4"/>
    <w:rsid w:val="00FE01B2"/>
    <w:rsid w:val="00FF4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NormalWeb">
    <w:name w:val="Normal (Web)"/>
    <w:basedOn w:val="Normal"/>
    <w:uiPriority w:val="99"/>
    <w:unhideWhenUsed/>
    <w:rsid w:val="001840FA"/>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paragraph" w:styleId="NormalWeb">
    <w:name w:val="Normal (Web)"/>
    <w:basedOn w:val="Normal"/>
    <w:uiPriority w:val="99"/>
    <w:unhideWhenUsed/>
    <w:rsid w:val="001840FA"/>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3</cp:revision>
  <dcterms:created xsi:type="dcterms:W3CDTF">2020-03-21T01:23:00Z</dcterms:created>
  <dcterms:modified xsi:type="dcterms:W3CDTF">2020-03-24T12:12:00Z</dcterms:modified>
</cp:coreProperties>
</file>