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280F" w14:textId="77777777"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A0FD370" wp14:editId="3C2F35BF">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FD370"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14:paraId="59D9C374" w14:textId="7E6F50D3"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00860E53">
        <w:rPr>
          <w:rFonts w:ascii="Arial" w:eastAsia="Calibri" w:hAnsi="Arial" w:cs="Arial"/>
          <w:color w:val="00B0F0"/>
          <w:sz w:val="28"/>
          <w:szCs w:val="28"/>
        </w:rPr>
        <w:t xml:space="preserve">   </w:t>
      </w:r>
      <w:r w:rsidR="00BE16C3">
        <w:rPr>
          <w:rFonts w:ascii="Arial" w:eastAsia="Calibri" w:hAnsi="Arial" w:cs="Arial"/>
          <w:color w:val="00B0F0"/>
          <w:sz w:val="28"/>
          <w:szCs w:val="28"/>
        </w:rPr>
        <w:t>Guía de A</w:t>
      </w:r>
      <w:r w:rsidRPr="00A928AA">
        <w:rPr>
          <w:rFonts w:ascii="Arial" w:eastAsia="Calibri" w:hAnsi="Arial" w:cs="Arial"/>
          <w:color w:val="00B0F0"/>
          <w:sz w:val="28"/>
          <w:szCs w:val="28"/>
        </w:rPr>
        <w:t>prendizaje</w:t>
      </w:r>
    </w:p>
    <w:p w14:paraId="122C2AA9" w14:textId="03CBA478" w:rsidR="00A928AA" w:rsidRPr="00C24B3F" w:rsidRDefault="001749F1" w:rsidP="00A928AA">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BIOLOGÍA </w:t>
      </w:r>
    </w:p>
    <w:p w14:paraId="436D4FFD" w14:textId="04F57E84" w:rsidR="00A928AA" w:rsidRPr="001749F1" w:rsidRDefault="00A928AA" w:rsidP="00A928AA">
      <w:pPr>
        <w:ind w:left="142"/>
        <w:jc w:val="center"/>
        <w:rPr>
          <w:rFonts w:ascii="Calibri" w:eastAsia="Calibri" w:hAnsi="Calibri" w:cstheme="minorHAnsi"/>
          <w:b/>
        </w:rPr>
      </w:pPr>
      <w:r w:rsidRPr="001749F1">
        <w:rPr>
          <w:rFonts w:ascii="Calibri" w:eastAsia="Calibri" w:hAnsi="Calibri" w:cstheme="minorHAnsi"/>
          <w:b/>
        </w:rPr>
        <w:t xml:space="preserve">UNIDAD </w:t>
      </w:r>
      <w:r w:rsidR="00741844">
        <w:rPr>
          <w:rFonts w:ascii="Calibri" w:eastAsia="Calibri" w:hAnsi="Calibri" w:cstheme="minorHAnsi"/>
          <w:b/>
        </w:rPr>
        <w:t>1</w:t>
      </w:r>
      <w:r w:rsidRPr="001749F1">
        <w:rPr>
          <w:rFonts w:ascii="Calibri" w:eastAsia="Calibri" w:hAnsi="Calibri" w:cstheme="minorHAnsi"/>
          <w:b/>
        </w:rPr>
        <w:t xml:space="preserve">: </w:t>
      </w:r>
      <w:r w:rsidR="00551CC2">
        <w:rPr>
          <w:rFonts w:ascii="Calibri" w:eastAsia="Calibri" w:hAnsi="Calibri" w:cstheme="minorHAnsi"/>
          <w:b/>
        </w:rPr>
        <w:t>COORDINACIÓN Y REGULACIÓON CORPORAL</w:t>
      </w:r>
    </w:p>
    <w:p w14:paraId="53A27866" w14:textId="0D2656DC"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Pr>
          <w:rFonts w:ascii="Calibri" w:hAnsi="Calibri" w:cstheme="minorHAnsi"/>
          <w:sz w:val="20"/>
          <w:szCs w:val="20"/>
        </w:rPr>
        <w:t xml:space="preserve">:   </w:t>
      </w:r>
      <w:r w:rsidR="00AA488E">
        <w:rPr>
          <w:rFonts w:ascii="Calibri" w:hAnsi="Calibri" w:cstheme="minorHAnsi"/>
          <w:sz w:val="20"/>
          <w:szCs w:val="20"/>
        </w:rPr>
        <w:t>___________</w:t>
      </w:r>
      <w:r w:rsidR="00A928AA">
        <w:rPr>
          <w:rFonts w:ascii="Calibri" w:hAnsi="Calibri" w:cstheme="minorHAnsi"/>
          <w:sz w:val="20"/>
          <w:szCs w:val="20"/>
        </w:rPr>
        <w:t>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Pr>
          <w:rFonts w:ascii="Calibri" w:hAnsi="Calibri" w:cstheme="minorHAnsi"/>
          <w:sz w:val="20"/>
          <w:szCs w:val="20"/>
        </w:rPr>
        <w:t xml:space="preserve">:    </w:t>
      </w:r>
      <w:r w:rsidR="00A928AA">
        <w:rPr>
          <w:rFonts w:ascii="Calibri" w:hAnsi="Calibri" w:cstheme="minorHAnsi"/>
          <w:sz w:val="20"/>
          <w:szCs w:val="20"/>
        </w:rPr>
        <w:t>__________</w:t>
      </w:r>
    </w:p>
    <w:p w14:paraId="1AF1B294" w14:textId="2795AB55" w:rsidR="00CB4A01" w:rsidRDefault="00CB4A01"/>
    <w:tbl>
      <w:tblPr>
        <w:tblStyle w:val="Tablaconcuadrcula"/>
        <w:tblW w:w="0" w:type="auto"/>
        <w:tblLook w:val="04A0" w:firstRow="1" w:lastRow="0" w:firstColumn="1" w:lastColumn="0" w:noHBand="0" w:noVBand="1"/>
      </w:tblPr>
      <w:tblGrid>
        <w:gridCol w:w="2518"/>
        <w:gridCol w:w="7026"/>
      </w:tblGrid>
      <w:tr w:rsidR="00B61DCF" w:rsidRPr="00B61DCF" w14:paraId="4942A4B2" w14:textId="77777777" w:rsidTr="00B61DCF">
        <w:tc>
          <w:tcPr>
            <w:tcW w:w="2518" w:type="dxa"/>
          </w:tcPr>
          <w:p w14:paraId="455CA338" w14:textId="77777777"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026" w:type="dxa"/>
          </w:tcPr>
          <w:p w14:paraId="0F910392" w14:textId="4239EEAA" w:rsidR="00C24B3F" w:rsidRPr="0074201D" w:rsidRDefault="000B7BD5" w:rsidP="0074201D">
            <w:pPr>
              <w:autoSpaceDE w:val="0"/>
              <w:autoSpaceDN w:val="0"/>
              <w:adjustRightInd w:val="0"/>
              <w:rPr>
                <w:rFonts w:ascii="OfficinaSans-Book" w:hAnsi="OfficinaSans-Book" w:cs="OfficinaSans-Book"/>
                <w:color w:val="414142"/>
                <w:sz w:val="20"/>
                <w:szCs w:val="20"/>
                <w:lang w:val="es-CL" w:eastAsia="es-CL"/>
              </w:rPr>
            </w:pPr>
            <w:r>
              <w:rPr>
                <w:rFonts w:cs="ITC Officina Sans Book"/>
                <w:color w:val="404041"/>
                <w:sz w:val="20"/>
                <w:szCs w:val="20"/>
              </w:rPr>
              <w:t>Explicar cómo el sistema nervioso coordina las acciones del organismo para adaptarse a estímulos del ambiente por medio de señales nerviosas.</w:t>
            </w:r>
          </w:p>
        </w:tc>
      </w:tr>
    </w:tbl>
    <w:p w14:paraId="1CB52465" w14:textId="77777777"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14:paraId="3C2532BA" w14:textId="77777777" w:rsidTr="00C24B3F">
        <w:tc>
          <w:tcPr>
            <w:tcW w:w="9544" w:type="dxa"/>
          </w:tcPr>
          <w:p w14:paraId="49011D62" w14:textId="77777777" w:rsidR="00C24B3F" w:rsidRDefault="005C12E0">
            <w:pPr>
              <w:rPr>
                <w:rFonts w:asciiTheme="minorHAnsi" w:hAnsiTheme="minorHAnsi"/>
                <w:b/>
                <w:sz w:val="20"/>
                <w:szCs w:val="20"/>
              </w:rPr>
            </w:pPr>
            <w:r>
              <w:rPr>
                <w:rFonts w:asciiTheme="minorHAnsi" w:hAnsiTheme="minorHAnsi"/>
                <w:b/>
                <w:sz w:val="20"/>
                <w:szCs w:val="20"/>
              </w:rPr>
              <w:t>Instrucción</w:t>
            </w:r>
            <w:r w:rsidR="00C24B3F" w:rsidRPr="00C24B3F">
              <w:rPr>
                <w:rFonts w:asciiTheme="minorHAnsi" w:hAnsiTheme="minorHAnsi"/>
                <w:b/>
                <w:sz w:val="20"/>
                <w:szCs w:val="20"/>
              </w:rPr>
              <w:t>:</w:t>
            </w:r>
            <w:r w:rsidR="00AB0CE6">
              <w:rPr>
                <w:rFonts w:asciiTheme="minorHAnsi" w:hAnsiTheme="minorHAnsi"/>
                <w:b/>
                <w:sz w:val="20"/>
                <w:szCs w:val="20"/>
              </w:rPr>
              <w:t xml:space="preserve"> Lea el siguiente texto y responda las preguntas que se encuentran al final de este.</w:t>
            </w:r>
          </w:p>
          <w:p w14:paraId="6C420776" w14:textId="5D1F0815" w:rsidR="006C6D03" w:rsidRPr="006C6D03" w:rsidRDefault="006C6D03">
            <w:pPr>
              <w:rPr>
                <w:rFonts w:asciiTheme="minorHAnsi" w:hAnsiTheme="minorHAnsi"/>
                <w:b/>
                <w:sz w:val="20"/>
                <w:szCs w:val="20"/>
              </w:rPr>
            </w:pPr>
            <w:r w:rsidRPr="006C6D03">
              <w:rPr>
                <w:rFonts w:asciiTheme="minorHAnsi" w:hAnsiTheme="minorHAnsi" w:cstheme="minorHAnsi"/>
                <w:sz w:val="20"/>
                <w:szCs w:val="20"/>
              </w:rPr>
              <w:t>Al término de la Guía, esta debe ser archivada en una carpeta para ser presentada al final del período de suspensión de clases.</w:t>
            </w:r>
            <w:r>
              <w:rPr>
                <w:rFonts w:asciiTheme="minorHAnsi" w:hAnsiTheme="minorHAnsi" w:cstheme="minorHAnsi"/>
                <w:sz w:val="20"/>
                <w:szCs w:val="20"/>
              </w:rPr>
              <w:t xml:space="preserve"> En caso de consultas y retroalimentación escribir al email que aparece en la página web</w:t>
            </w:r>
            <w:bookmarkStart w:id="0" w:name="_GoBack"/>
            <w:bookmarkEnd w:id="0"/>
          </w:p>
        </w:tc>
      </w:tr>
      <w:tr w:rsidR="005C12E0" w:rsidRPr="00AB0CE6" w14:paraId="016AC599" w14:textId="77777777" w:rsidTr="00C24B3F">
        <w:tc>
          <w:tcPr>
            <w:tcW w:w="9544" w:type="dxa"/>
          </w:tcPr>
          <w:p w14:paraId="7A17E2F5" w14:textId="52A58233" w:rsidR="005C12E0" w:rsidRPr="00AB0CE6" w:rsidRDefault="005C12E0">
            <w:pPr>
              <w:rPr>
                <w:rFonts w:asciiTheme="minorHAnsi" w:hAnsiTheme="minorHAnsi"/>
                <w:b/>
                <w:sz w:val="20"/>
                <w:szCs w:val="20"/>
                <w:lang w:val="es-CL"/>
              </w:rPr>
            </w:pPr>
            <w:r w:rsidRPr="00860E53">
              <w:rPr>
                <w:rFonts w:asciiTheme="minorHAnsi" w:hAnsiTheme="minorHAnsi"/>
                <w:b/>
                <w:sz w:val="20"/>
                <w:szCs w:val="20"/>
              </w:rPr>
              <w:t>Rúbrica:</w:t>
            </w:r>
            <w:r w:rsidR="00AB0CE6" w:rsidRPr="00860E53">
              <w:rPr>
                <w:rFonts w:asciiTheme="minorHAnsi" w:hAnsiTheme="minorHAnsi"/>
                <w:b/>
                <w:sz w:val="20"/>
                <w:szCs w:val="20"/>
              </w:rPr>
              <w:t xml:space="preserve"> P1: </w:t>
            </w:r>
            <w:r w:rsidR="00BF724B">
              <w:rPr>
                <w:rFonts w:asciiTheme="minorHAnsi" w:hAnsiTheme="minorHAnsi"/>
                <w:b/>
                <w:sz w:val="20"/>
                <w:szCs w:val="20"/>
              </w:rPr>
              <w:t>1</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P2: </w:t>
            </w:r>
            <w:r w:rsidR="00BF724B">
              <w:rPr>
                <w:rFonts w:asciiTheme="minorHAnsi" w:hAnsiTheme="minorHAnsi"/>
                <w:b/>
                <w:sz w:val="20"/>
                <w:szCs w:val="20"/>
              </w:rPr>
              <w:t>4</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P3:</w:t>
            </w:r>
            <w:r w:rsidR="00BF724B">
              <w:rPr>
                <w:rFonts w:asciiTheme="minorHAnsi" w:hAnsiTheme="minorHAnsi"/>
                <w:b/>
                <w:sz w:val="20"/>
                <w:szCs w:val="20"/>
              </w:rPr>
              <w:t xml:space="preserve"> 2</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P4: </w:t>
            </w:r>
            <w:r w:rsidR="00BF724B">
              <w:rPr>
                <w:rFonts w:asciiTheme="minorHAnsi" w:hAnsiTheme="minorHAnsi"/>
                <w:b/>
                <w:sz w:val="20"/>
                <w:szCs w:val="20"/>
              </w:rPr>
              <w:t>2</w:t>
            </w:r>
            <w:r w:rsidR="00860E53"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860E53" w:rsidRPr="00860E53">
              <w:rPr>
                <w:rFonts w:asciiTheme="minorHAnsi" w:hAnsiTheme="minorHAnsi"/>
                <w:b/>
                <w:sz w:val="20"/>
                <w:szCs w:val="20"/>
              </w:rPr>
              <w:t xml:space="preserve">, P5: 2 </w:t>
            </w:r>
            <w:proofErr w:type="spellStart"/>
            <w:r w:rsidR="00860E53" w:rsidRPr="00860E53">
              <w:rPr>
                <w:rFonts w:asciiTheme="minorHAnsi" w:hAnsiTheme="minorHAnsi"/>
                <w:b/>
                <w:sz w:val="20"/>
                <w:szCs w:val="20"/>
              </w:rPr>
              <w:t>pts</w:t>
            </w:r>
            <w:proofErr w:type="spellEnd"/>
            <w:r w:rsidR="00860E53" w:rsidRPr="00860E53">
              <w:rPr>
                <w:rFonts w:asciiTheme="minorHAnsi" w:hAnsiTheme="minorHAnsi"/>
                <w:b/>
                <w:sz w:val="20"/>
                <w:szCs w:val="20"/>
              </w:rPr>
              <w:t>,</w:t>
            </w:r>
            <w:r w:rsidR="00860E53">
              <w:rPr>
                <w:rFonts w:asciiTheme="minorHAnsi" w:hAnsiTheme="minorHAnsi"/>
                <w:b/>
                <w:sz w:val="20"/>
                <w:szCs w:val="20"/>
              </w:rPr>
              <w:t xml:space="preserve"> P6: </w:t>
            </w:r>
            <w:r w:rsidR="00BF724B">
              <w:rPr>
                <w:rFonts w:asciiTheme="minorHAnsi" w:hAnsiTheme="minorHAnsi"/>
                <w:b/>
                <w:sz w:val="20"/>
                <w:szCs w:val="20"/>
              </w:rPr>
              <w:t>4</w:t>
            </w:r>
            <w:r w:rsidR="00860E53">
              <w:rPr>
                <w:rFonts w:asciiTheme="minorHAnsi" w:hAnsiTheme="minorHAnsi"/>
                <w:b/>
                <w:sz w:val="20"/>
                <w:szCs w:val="20"/>
              </w:rPr>
              <w:t xml:space="preserve"> </w:t>
            </w:r>
            <w:proofErr w:type="spellStart"/>
            <w:r w:rsidR="00860E53">
              <w:rPr>
                <w:rFonts w:asciiTheme="minorHAnsi" w:hAnsiTheme="minorHAnsi"/>
                <w:b/>
                <w:sz w:val="20"/>
                <w:szCs w:val="20"/>
              </w:rPr>
              <w:t>pt</w:t>
            </w:r>
            <w:r w:rsidR="00164AFD">
              <w:rPr>
                <w:rFonts w:asciiTheme="minorHAnsi" w:hAnsiTheme="minorHAnsi"/>
                <w:b/>
                <w:sz w:val="20"/>
                <w:szCs w:val="20"/>
              </w:rPr>
              <w:t>s</w:t>
            </w:r>
            <w:proofErr w:type="spellEnd"/>
            <w:r w:rsidR="00860E53">
              <w:rPr>
                <w:rFonts w:asciiTheme="minorHAnsi" w:hAnsiTheme="minorHAnsi"/>
                <w:b/>
                <w:sz w:val="20"/>
                <w:szCs w:val="20"/>
              </w:rPr>
              <w:t xml:space="preserve">, P7: </w:t>
            </w:r>
            <w:r w:rsidR="00BF724B">
              <w:rPr>
                <w:rFonts w:asciiTheme="minorHAnsi" w:hAnsiTheme="minorHAnsi"/>
                <w:b/>
                <w:sz w:val="20"/>
                <w:szCs w:val="20"/>
              </w:rPr>
              <w:t>1</w:t>
            </w:r>
            <w:r w:rsidR="00860E53">
              <w:rPr>
                <w:rFonts w:asciiTheme="minorHAnsi" w:hAnsiTheme="minorHAnsi"/>
                <w:b/>
                <w:sz w:val="20"/>
                <w:szCs w:val="20"/>
              </w:rPr>
              <w:t xml:space="preserve"> </w:t>
            </w:r>
            <w:proofErr w:type="spellStart"/>
            <w:r w:rsidR="00860E53">
              <w:rPr>
                <w:rFonts w:asciiTheme="minorHAnsi" w:hAnsiTheme="minorHAnsi"/>
                <w:b/>
                <w:sz w:val="20"/>
                <w:szCs w:val="20"/>
              </w:rPr>
              <w:t>pts</w:t>
            </w:r>
            <w:proofErr w:type="spellEnd"/>
            <w:r w:rsidR="00860E53">
              <w:rPr>
                <w:rFonts w:asciiTheme="minorHAnsi" w:hAnsiTheme="minorHAnsi"/>
                <w:b/>
                <w:sz w:val="20"/>
                <w:szCs w:val="20"/>
              </w:rPr>
              <w:t xml:space="preserve">, P8: 1 </w:t>
            </w:r>
            <w:proofErr w:type="spellStart"/>
            <w:r w:rsidR="00860E53">
              <w:rPr>
                <w:rFonts w:asciiTheme="minorHAnsi" w:hAnsiTheme="minorHAnsi"/>
                <w:b/>
                <w:sz w:val="20"/>
                <w:szCs w:val="20"/>
              </w:rPr>
              <w:t>pt</w:t>
            </w:r>
            <w:r w:rsidR="00BF724B">
              <w:rPr>
                <w:rFonts w:asciiTheme="minorHAnsi" w:hAnsiTheme="minorHAnsi"/>
                <w:b/>
                <w:sz w:val="20"/>
                <w:szCs w:val="20"/>
              </w:rPr>
              <w:t>s</w:t>
            </w:r>
            <w:proofErr w:type="spellEnd"/>
            <w:r w:rsidR="00BF724B">
              <w:rPr>
                <w:rFonts w:asciiTheme="minorHAnsi" w:hAnsiTheme="minorHAnsi"/>
                <w:b/>
                <w:sz w:val="20"/>
                <w:szCs w:val="20"/>
              </w:rPr>
              <w:t xml:space="preserve">, P9: 1 </w:t>
            </w:r>
            <w:proofErr w:type="spellStart"/>
            <w:r w:rsidR="00BF724B">
              <w:rPr>
                <w:rFonts w:asciiTheme="minorHAnsi" w:hAnsiTheme="minorHAnsi"/>
                <w:b/>
                <w:sz w:val="20"/>
                <w:szCs w:val="20"/>
              </w:rPr>
              <w:t>pts</w:t>
            </w:r>
            <w:proofErr w:type="spellEnd"/>
            <w:r w:rsidR="00BF724B">
              <w:rPr>
                <w:rFonts w:asciiTheme="minorHAnsi" w:hAnsiTheme="minorHAnsi"/>
                <w:b/>
                <w:sz w:val="20"/>
                <w:szCs w:val="20"/>
              </w:rPr>
              <w:t xml:space="preserve">, P10: 7 </w:t>
            </w:r>
            <w:proofErr w:type="spellStart"/>
            <w:r w:rsidR="00BF724B">
              <w:rPr>
                <w:rFonts w:asciiTheme="minorHAnsi" w:hAnsiTheme="minorHAnsi"/>
                <w:b/>
                <w:sz w:val="20"/>
                <w:szCs w:val="20"/>
              </w:rPr>
              <w:t>pts</w:t>
            </w:r>
            <w:proofErr w:type="spellEnd"/>
            <w:r w:rsidR="00BF724B">
              <w:rPr>
                <w:rFonts w:asciiTheme="minorHAnsi" w:hAnsiTheme="minorHAnsi"/>
                <w:b/>
                <w:sz w:val="20"/>
                <w:szCs w:val="20"/>
              </w:rPr>
              <w:t xml:space="preserve">, P11: 5 </w:t>
            </w:r>
            <w:proofErr w:type="spellStart"/>
            <w:r w:rsidR="00BF724B">
              <w:rPr>
                <w:rFonts w:asciiTheme="minorHAnsi" w:hAnsiTheme="minorHAnsi"/>
                <w:b/>
                <w:sz w:val="20"/>
                <w:szCs w:val="20"/>
              </w:rPr>
              <w:t>pts</w:t>
            </w:r>
            <w:proofErr w:type="spellEnd"/>
            <w:r w:rsidR="00BF724B">
              <w:rPr>
                <w:rFonts w:asciiTheme="minorHAnsi" w:hAnsiTheme="minorHAnsi"/>
                <w:b/>
                <w:sz w:val="20"/>
                <w:szCs w:val="20"/>
              </w:rPr>
              <w:t>, P12: 5 pts</w:t>
            </w:r>
            <w:r w:rsidR="00860E53">
              <w:rPr>
                <w:rFonts w:asciiTheme="minorHAnsi" w:hAnsiTheme="minorHAnsi"/>
                <w:b/>
                <w:sz w:val="20"/>
                <w:szCs w:val="20"/>
              </w:rPr>
              <w:t xml:space="preserve">. </w:t>
            </w:r>
            <w:r w:rsidR="00AB0CE6" w:rsidRPr="00860E53">
              <w:rPr>
                <w:rFonts w:asciiTheme="minorHAnsi" w:hAnsiTheme="minorHAnsi"/>
                <w:b/>
                <w:sz w:val="20"/>
                <w:szCs w:val="20"/>
              </w:rPr>
              <w:t xml:space="preserve"> </w:t>
            </w:r>
            <w:r w:rsidR="00AB0CE6" w:rsidRPr="00AB0CE6">
              <w:rPr>
                <w:rFonts w:asciiTheme="minorHAnsi" w:hAnsiTheme="minorHAnsi"/>
                <w:b/>
                <w:sz w:val="20"/>
                <w:szCs w:val="20"/>
                <w:lang w:val="es-CL"/>
              </w:rPr>
              <w:t>Puntaje total:</w:t>
            </w:r>
            <w:r w:rsidR="00AB0CE6">
              <w:rPr>
                <w:rFonts w:asciiTheme="minorHAnsi" w:hAnsiTheme="minorHAnsi"/>
                <w:b/>
                <w:sz w:val="20"/>
                <w:szCs w:val="20"/>
                <w:lang w:val="es-CL"/>
              </w:rPr>
              <w:t xml:space="preserve"> </w:t>
            </w:r>
            <w:r w:rsidR="00BF724B">
              <w:rPr>
                <w:rFonts w:asciiTheme="minorHAnsi" w:hAnsiTheme="minorHAnsi"/>
                <w:b/>
                <w:sz w:val="20"/>
                <w:szCs w:val="20"/>
                <w:lang w:val="es-CL"/>
              </w:rPr>
              <w:t>35</w:t>
            </w:r>
            <w:r w:rsidR="00AB0CE6">
              <w:rPr>
                <w:rFonts w:asciiTheme="minorHAnsi" w:hAnsiTheme="minorHAnsi"/>
                <w:b/>
                <w:sz w:val="20"/>
                <w:szCs w:val="20"/>
                <w:lang w:val="es-CL"/>
              </w:rPr>
              <w:t xml:space="preserve"> pts. </w:t>
            </w:r>
            <w:r w:rsidR="00AB0CE6" w:rsidRPr="00AB0CE6">
              <w:rPr>
                <w:rFonts w:asciiTheme="minorHAnsi" w:hAnsiTheme="minorHAnsi"/>
                <w:b/>
                <w:sz w:val="20"/>
                <w:szCs w:val="20"/>
                <w:lang w:val="es-CL"/>
              </w:rPr>
              <w:t xml:space="preserve"> Se evaluará el</w:t>
            </w:r>
            <w:r w:rsidR="00AB0CE6">
              <w:rPr>
                <w:rFonts w:asciiTheme="minorHAnsi" w:hAnsiTheme="minorHAnsi"/>
                <w:b/>
                <w:sz w:val="20"/>
                <w:szCs w:val="20"/>
                <w:lang w:val="es-CL"/>
              </w:rPr>
              <w:t xml:space="preserve"> uso de buena ortografía y redacción.</w:t>
            </w:r>
          </w:p>
        </w:tc>
      </w:tr>
    </w:tbl>
    <w:p w14:paraId="782B23F8" w14:textId="367151AE" w:rsidR="00B61DCF" w:rsidRPr="00AB0CE6" w:rsidRDefault="00B61DCF">
      <w:pPr>
        <w:rPr>
          <w:lang w:val="es-CL"/>
        </w:rPr>
      </w:pPr>
    </w:p>
    <w:p w14:paraId="04F4650B" w14:textId="5461D963" w:rsidR="001749F1" w:rsidRPr="001749F1" w:rsidRDefault="00551CC2" w:rsidP="001749F1">
      <w:pPr>
        <w:rPr>
          <w:lang w:val="es-CL"/>
        </w:rPr>
      </w:pPr>
      <w:r>
        <w:rPr>
          <w:b/>
          <w:bCs/>
          <w:lang w:val="es-CL"/>
        </w:rPr>
        <w:t>SISTEMA NERVIOSO</w:t>
      </w:r>
    </w:p>
    <w:p w14:paraId="345761FE" w14:textId="1B451F1C" w:rsidR="001749F1" w:rsidRDefault="001749F1">
      <w:pPr>
        <w:rPr>
          <w:lang w:val="es-CL"/>
        </w:rPr>
      </w:pPr>
    </w:p>
    <w:p w14:paraId="3A02FCFD" w14:textId="3BB0C27A" w:rsidR="001749F1" w:rsidRDefault="00551CC2" w:rsidP="00143B09">
      <w:pPr>
        <w:jc w:val="both"/>
      </w:pPr>
      <w:r>
        <w:t>Es el sistema encargado de controlar las respuestas del organismo frente a estímulos del medio interno y externo. Para ello, el sistema nervioso cuenta con tres funciones:</w:t>
      </w:r>
    </w:p>
    <w:p w14:paraId="620C517B" w14:textId="57A7E7E7" w:rsidR="00720893" w:rsidRDefault="00720893" w:rsidP="00143B09">
      <w:pPr>
        <w:jc w:val="both"/>
        <w:rPr>
          <w:b/>
          <w:bCs/>
          <w:lang w:val="es-CL"/>
        </w:rPr>
      </w:pPr>
    </w:p>
    <w:p w14:paraId="7BCC13C4" w14:textId="77777777" w:rsidR="00551CC2" w:rsidRPr="003B2782" w:rsidRDefault="00551CC2" w:rsidP="00143B09">
      <w:pPr>
        <w:pStyle w:val="Prrafodelista"/>
        <w:numPr>
          <w:ilvl w:val="0"/>
          <w:numId w:val="10"/>
        </w:numPr>
        <w:jc w:val="both"/>
        <w:rPr>
          <w:lang w:val="es-CL"/>
        </w:rPr>
      </w:pPr>
      <w:r w:rsidRPr="003B2782">
        <w:rPr>
          <w:rFonts w:hint="cs"/>
          <w:lang w:val="es-CL"/>
        </w:rPr>
        <w:t>Sensorial: Percibir los estímulos internos y externos.</w:t>
      </w:r>
    </w:p>
    <w:p w14:paraId="5F1F2F67" w14:textId="77777777" w:rsidR="00551CC2" w:rsidRPr="003B2782" w:rsidRDefault="00551CC2" w:rsidP="00143B09">
      <w:pPr>
        <w:pStyle w:val="Prrafodelista"/>
        <w:numPr>
          <w:ilvl w:val="0"/>
          <w:numId w:val="10"/>
        </w:numPr>
        <w:jc w:val="both"/>
        <w:rPr>
          <w:lang w:val="es-CL"/>
        </w:rPr>
      </w:pPr>
      <w:r w:rsidRPr="003B2782">
        <w:rPr>
          <w:rFonts w:hint="cs"/>
          <w:lang w:val="es-CL"/>
        </w:rPr>
        <w:t>Integradora: Analizar la información y seleccionar la respuesta.</w:t>
      </w:r>
    </w:p>
    <w:p w14:paraId="4A6A5D28" w14:textId="6316B399" w:rsidR="00551CC2" w:rsidRDefault="00551CC2" w:rsidP="00143B09">
      <w:pPr>
        <w:pStyle w:val="Prrafodelista"/>
        <w:numPr>
          <w:ilvl w:val="0"/>
          <w:numId w:val="10"/>
        </w:numPr>
        <w:jc w:val="both"/>
        <w:rPr>
          <w:lang w:val="es-CL"/>
        </w:rPr>
      </w:pPr>
      <w:r w:rsidRPr="003B2782">
        <w:rPr>
          <w:rFonts w:hint="cs"/>
          <w:lang w:val="es-CL"/>
        </w:rPr>
        <w:t>Efectora: Producir la respuesta.</w:t>
      </w:r>
    </w:p>
    <w:p w14:paraId="78F4DD41" w14:textId="40286328" w:rsidR="003B2782" w:rsidRDefault="003B2782" w:rsidP="00143B09">
      <w:pPr>
        <w:jc w:val="both"/>
        <w:rPr>
          <w:lang w:val="es-CL"/>
        </w:rPr>
      </w:pPr>
    </w:p>
    <w:p w14:paraId="6870CF71" w14:textId="4A5DF08F" w:rsidR="003B2782" w:rsidRDefault="003B2782" w:rsidP="00143B09">
      <w:pPr>
        <w:jc w:val="center"/>
        <w:rPr>
          <w:lang w:val="es-CL"/>
        </w:rPr>
      </w:pPr>
      <w:r>
        <w:rPr>
          <w:noProof/>
          <w:lang w:val="es-CL" w:eastAsia="es-CL"/>
        </w:rPr>
        <w:drawing>
          <wp:inline distT="0" distB="0" distL="0" distR="0" wp14:anchorId="42B8145D" wp14:editId="389D2B73">
            <wp:extent cx="3983990" cy="2546985"/>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990" cy="2546985"/>
                    </a:xfrm>
                    <a:prstGeom prst="rect">
                      <a:avLst/>
                    </a:prstGeom>
                    <a:noFill/>
                    <a:ln>
                      <a:noFill/>
                    </a:ln>
                  </pic:spPr>
                </pic:pic>
              </a:graphicData>
            </a:graphic>
          </wp:inline>
        </w:drawing>
      </w:r>
    </w:p>
    <w:p w14:paraId="06244123" w14:textId="3A1DA0F8" w:rsidR="008C0ECF" w:rsidRPr="003B2782" w:rsidRDefault="008C0ECF" w:rsidP="00143B09">
      <w:pPr>
        <w:jc w:val="both"/>
        <w:rPr>
          <w:lang w:val="es-CL"/>
        </w:rPr>
      </w:pPr>
      <w:r>
        <w:rPr>
          <w:lang w:val="es-CL"/>
        </w:rPr>
        <w:t xml:space="preserve">En la imagen se muestran las 3 funciones del sistema nervioso. La función sensorial recibe un estímulo a través de un órgano de los sentidos (ver un vaso con agua) y envía la información al cerebro. La función integradora se encarga de analizar esta información y elabora una respuesta (tomar el </w:t>
      </w:r>
      <w:proofErr w:type="spellStart"/>
      <w:r>
        <w:rPr>
          <w:lang w:val="es-CL"/>
        </w:rPr>
        <w:t>baso</w:t>
      </w:r>
      <w:proofErr w:type="spellEnd"/>
      <w:r>
        <w:rPr>
          <w:lang w:val="es-CL"/>
        </w:rPr>
        <w:t xml:space="preserve"> y llevarlo a la boca para beber agua) y finalmente actúa la función efectora, quien se encarga de llevar la señal de respuesta al músculo y ejecutar la acción ordenada por el cerebro.</w:t>
      </w:r>
    </w:p>
    <w:p w14:paraId="5F786BE6" w14:textId="6E7DA0FA" w:rsidR="00551CC2" w:rsidRPr="003B2782" w:rsidRDefault="00551CC2" w:rsidP="00143B09">
      <w:pPr>
        <w:jc w:val="both"/>
        <w:rPr>
          <w:lang w:val="es-CL"/>
        </w:rPr>
      </w:pPr>
    </w:p>
    <w:p w14:paraId="6495845D" w14:textId="0C8190F0" w:rsidR="00551CC2" w:rsidRDefault="00551CC2" w:rsidP="00143B09">
      <w:pPr>
        <w:jc w:val="both"/>
        <w:rPr>
          <w:lang w:val="es-CL"/>
        </w:rPr>
      </w:pPr>
      <w:r>
        <w:rPr>
          <w:lang w:val="es-CL"/>
        </w:rPr>
        <w:lastRenderedPageBreak/>
        <w:t>Para realizar dichas funciones, el sistema nervioso debe estar conectado con todas los órganos y tejidos de nuestro cuerpo, así</w:t>
      </w:r>
      <w:r w:rsidR="008C0ECF">
        <w:rPr>
          <w:lang w:val="es-CL"/>
        </w:rPr>
        <w:t>, en el ejemplo anterior</w:t>
      </w:r>
      <w:r>
        <w:rPr>
          <w:lang w:val="es-CL"/>
        </w:rPr>
        <w:t xml:space="preserve">, el sistema nervioso </w:t>
      </w:r>
      <w:r w:rsidR="008C0ECF">
        <w:rPr>
          <w:lang w:val="es-CL"/>
        </w:rPr>
        <w:t>será el encargado de mover los músculos para tomar el vaso y llevarlo a la boca.</w:t>
      </w:r>
    </w:p>
    <w:p w14:paraId="71545D12" w14:textId="4C837213" w:rsidR="00551CC2" w:rsidRDefault="00551CC2" w:rsidP="00143B09">
      <w:pPr>
        <w:jc w:val="both"/>
        <w:rPr>
          <w:lang w:val="es-CL"/>
        </w:rPr>
      </w:pPr>
    </w:p>
    <w:p w14:paraId="44794118" w14:textId="77777777" w:rsidR="008C0ECF" w:rsidRDefault="008C0ECF" w:rsidP="00143B09">
      <w:pPr>
        <w:jc w:val="both"/>
        <w:rPr>
          <w:lang w:val="es-CL"/>
        </w:rPr>
      </w:pPr>
    </w:p>
    <w:p w14:paraId="69BC2A87" w14:textId="347521C2" w:rsidR="00551CC2" w:rsidRDefault="00551CC2" w:rsidP="00143B09">
      <w:pPr>
        <w:jc w:val="both"/>
        <w:rPr>
          <w:lang w:val="es-CL"/>
        </w:rPr>
      </w:pPr>
      <w:r>
        <w:rPr>
          <w:lang w:val="es-CL"/>
        </w:rPr>
        <w:t>Para facilitar el estudio del sistema nervioso,</w:t>
      </w:r>
      <w:r w:rsidR="008C0ECF">
        <w:rPr>
          <w:lang w:val="es-CL"/>
        </w:rPr>
        <w:t xml:space="preserve"> lo</w:t>
      </w:r>
      <w:r>
        <w:rPr>
          <w:lang w:val="es-CL"/>
        </w:rPr>
        <w:t xml:space="preserve"> hemos dividido en partes de acuerdo al tipo de función que realiza. La primera división del sistema nervioso corresponde al </w:t>
      </w:r>
      <w:r>
        <w:rPr>
          <w:b/>
          <w:bCs/>
          <w:lang w:val="es-CL"/>
        </w:rPr>
        <w:t xml:space="preserve">sistema nervioso central </w:t>
      </w:r>
      <w:r>
        <w:rPr>
          <w:lang w:val="es-CL"/>
        </w:rPr>
        <w:t xml:space="preserve">(SNC) y </w:t>
      </w:r>
      <w:r>
        <w:rPr>
          <w:b/>
          <w:bCs/>
          <w:lang w:val="es-CL"/>
        </w:rPr>
        <w:t xml:space="preserve">sistema nervioso periférico </w:t>
      </w:r>
      <w:r>
        <w:rPr>
          <w:lang w:val="es-CL"/>
        </w:rPr>
        <w:t>(SNP).</w:t>
      </w:r>
    </w:p>
    <w:p w14:paraId="28529175" w14:textId="77777777" w:rsidR="008C0ECF" w:rsidRDefault="008C0ECF" w:rsidP="00143B09">
      <w:pPr>
        <w:jc w:val="both"/>
        <w:rPr>
          <w:lang w:val="es-CL"/>
        </w:rPr>
      </w:pPr>
    </w:p>
    <w:p w14:paraId="51AB2E4F" w14:textId="0C9CCE45" w:rsidR="00551CC2" w:rsidRDefault="00551CC2" w:rsidP="00143B09">
      <w:pPr>
        <w:jc w:val="center"/>
        <w:rPr>
          <w:lang w:val="es-CL"/>
        </w:rPr>
      </w:pPr>
      <w:r w:rsidRPr="00551CC2">
        <w:rPr>
          <w:noProof/>
          <w:lang w:val="es-CL" w:eastAsia="es-CL"/>
        </w:rPr>
        <w:drawing>
          <wp:inline distT="0" distB="0" distL="0" distR="0" wp14:anchorId="76173D60" wp14:editId="719E9F48">
            <wp:extent cx="2527300" cy="2301476"/>
            <wp:effectExtent l="0" t="0" r="6350" b="3810"/>
            <wp:docPr id="6" name="Imagen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6BCA37-1549-4CB0-8C8E-200FD9F5D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6BCA37-1549-4CB0-8C8E-200FD9F5DE9E}"/>
                        </a:ext>
                      </a:extLst>
                    </pic:cNvPr>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533312" cy="2306951"/>
                    </a:xfrm>
                    <a:prstGeom prst="rect">
                      <a:avLst/>
                    </a:prstGeom>
                  </pic:spPr>
                </pic:pic>
              </a:graphicData>
            </a:graphic>
          </wp:inline>
        </w:drawing>
      </w:r>
    </w:p>
    <w:p w14:paraId="76A1E8C8" w14:textId="77777777" w:rsidR="008C0ECF" w:rsidRDefault="008C0ECF" w:rsidP="00143B09">
      <w:pPr>
        <w:jc w:val="both"/>
        <w:rPr>
          <w:lang w:val="es-CL"/>
        </w:rPr>
      </w:pPr>
    </w:p>
    <w:p w14:paraId="739757F8" w14:textId="3C6C37F1" w:rsidR="00551CC2" w:rsidRDefault="00551CC2" w:rsidP="00143B09">
      <w:pPr>
        <w:jc w:val="both"/>
        <w:rPr>
          <w:lang w:val="es-CL"/>
        </w:rPr>
      </w:pPr>
      <w:r>
        <w:rPr>
          <w:lang w:val="es-CL"/>
        </w:rPr>
        <w:t xml:space="preserve"> El </w:t>
      </w:r>
      <w:r w:rsidRPr="003B2782">
        <w:rPr>
          <w:b/>
          <w:bCs/>
          <w:lang w:val="es-CL"/>
        </w:rPr>
        <w:t>sistema nervioso central</w:t>
      </w:r>
      <w:r>
        <w:rPr>
          <w:lang w:val="es-CL"/>
        </w:rPr>
        <w:t xml:space="preserve"> está formado por el encéfalo (que incluye al cerebro, cerebelo, </w:t>
      </w:r>
      <w:proofErr w:type="spellStart"/>
      <w:r>
        <w:rPr>
          <w:lang w:val="es-CL"/>
        </w:rPr>
        <w:t>diencéfalo</w:t>
      </w:r>
      <w:proofErr w:type="spellEnd"/>
      <w:r>
        <w:rPr>
          <w:lang w:val="es-CL"/>
        </w:rPr>
        <w:t xml:space="preserve"> y tronco encefálico) y por la médula espinal.</w:t>
      </w:r>
    </w:p>
    <w:p w14:paraId="1EAAF8FC" w14:textId="77777777" w:rsidR="008C0ECF" w:rsidRDefault="008C0ECF" w:rsidP="00143B09">
      <w:pPr>
        <w:jc w:val="both"/>
        <w:rPr>
          <w:lang w:val="es-CL"/>
        </w:rPr>
      </w:pPr>
    </w:p>
    <w:p w14:paraId="3B1AEA0E" w14:textId="1C804F7B" w:rsidR="00551CC2" w:rsidRDefault="00551CC2" w:rsidP="00143B09">
      <w:pPr>
        <w:jc w:val="center"/>
        <w:rPr>
          <w:lang w:val="es-CL"/>
        </w:rPr>
      </w:pPr>
      <w:r w:rsidRPr="00551CC2">
        <w:rPr>
          <w:noProof/>
          <w:lang w:val="es-CL" w:eastAsia="es-CL"/>
        </w:rPr>
        <w:drawing>
          <wp:inline distT="0" distB="0" distL="0" distR="0" wp14:anchorId="779C7317" wp14:editId="65161DC1">
            <wp:extent cx="2463800" cy="2012908"/>
            <wp:effectExtent l="0" t="0" r="0" b="6985"/>
            <wp:docPr id="3" name="Imagen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C6E708-D1F6-4F9F-90EC-B093781C6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C6E708-D1F6-4F9F-90EC-B093781C6B41}"/>
                        </a:ext>
                      </a:extLst>
                    </pic:cNvPr>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2467919" cy="2016273"/>
                    </a:xfrm>
                    <a:prstGeom prst="rect">
                      <a:avLst/>
                    </a:prstGeom>
                  </pic:spPr>
                </pic:pic>
              </a:graphicData>
            </a:graphic>
          </wp:inline>
        </w:drawing>
      </w:r>
    </w:p>
    <w:p w14:paraId="0175D769" w14:textId="77777777" w:rsidR="00BF724B" w:rsidRDefault="00BF724B" w:rsidP="00143B09">
      <w:pPr>
        <w:jc w:val="center"/>
        <w:rPr>
          <w:lang w:val="es-CL"/>
        </w:rPr>
      </w:pPr>
    </w:p>
    <w:p w14:paraId="31C58DEA" w14:textId="4C4E864E" w:rsidR="003B2782" w:rsidRPr="003B2782" w:rsidRDefault="003B2782" w:rsidP="00143B09">
      <w:pPr>
        <w:jc w:val="both"/>
        <w:rPr>
          <w:lang w:val="es-CL"/>
        </w:rPr>
      </w:pPr>
      <w:r>
        <w:rPr>
          <w:lang w:val="es-CL"/>
        </w:rPr>
        <w:t xml:space="preserve">Dentro del SNC cabe destacar el </w:t>
      </w:r>
      <w:r w:rsidRPr="003B2782">
        <w:rPr>
          <w:b/>
          <w:bCs/>
          <w:lang w:val="es-CL"/>
        </w:rPr>
        <w:t>cerebro</w:t>
      </w:r>
      <w:r>
        <w:rPr>
          <w:lang w:val="es-CL"/>
        </w:rPr>
        <w:t xml:space="preserve">, el cual se encuentra al interior del cráneo y que actúa como centro de control del organismo, regulando los movimientos voluntarios e interviniendo en procesos tan complejos como el aprendizaje y la memoria, entre otros, y la </w:t>
      </w:r>
      <w:r>
        <w:rPr>
          <w:b/>
          <w:bCs/>
          <w:lang w:val="es-CL"/>
        </w:rPr>
        <w:t>médula espinal</w:t>
      </w:r>
      <w:r>
        <w:rPr>
          <w:lang w:val="es-CL"/>
        </w:rPr>
        <w:t>, la cual comunica al encéfalo (principalmente al cerebro) con el resto del cuerpo.</w:t>
      </w:r>
    </w:p>
    <w:p w14:paraId="37A19615" w14:textId="77777777" w:rsidR="003B2782" w:rsidRDefault="003B2782" w:rsidP="00143B09">
      <w:pPr>
        <w:jc w:val="both"/>
        <w:rPr>
          <w:lang w:val="es-CL"/>
        </w:rPr>
      </w:pPr>
    </w:p>
    <w:p w14:paraId="62147334" w14:textId="790E37A8" w:rsidR="003B2782" w:rsidRDefault="003B2782" w:rsidP="00143B09">
      <w:pPr>
        <w:jc w:val="both"/>
        <w:rPr>
          <w:lang w:val="es-CL"/>
        </w:rPr>
      </w:pPr>
      <w:r>
        <w:rPr>
          <w:lang w:val="es-CL"/>
        </w:rPr>
        <w:t xml:space="preserve">Por otro lado, el </w:t>
      </w:r>
      <w:r>
        <w:rPr>
          <w:b/>
          <w:bCs/>
          <w:lang w:val="es-CL"/>
        </w:rPr>
        <w:t>sistema nervioso periférico</w:t>
      </w:r>
      <w:r>
        <w:rPr>
          <w:lang w:val="es-CL"/>
        </w:rPr>
        <w:t xml:space="preserve"> está formado por todas las neuronas que se encuentran fuera del sistema nervioso central, pero que están conectadas a este, por lo cual presenta dos divisiones:</w:t>
      </w:r>
    </w:p>
    <w:p w14:paraId="317A2C48" w14:textId="37019090" w:rsidR="003B2782" w:rsidRDefault="003B2782" w:rsidP="00143B09">
      <w:pPr>
        <w:jc w:val="both"/>
        <w:rPr>
          <w:lang w:val="es-CL"/>
        </w:rPr>
      </w:pPr>
    </w:p>
    <w:p w14:paraId="4C3F5241" w14:textId="77777777" w:rsidR="003B2782" w:rsidRPr="003B2782" w:rsidRDefault="003B2782" w:rsidP="00143B09">
      <w:pPr>
        <w:pStyle w:val="Prrafodelista"/>
        <w:numPr>
          <w:ilvl w:val="0"/>
          <w:numId w:val="8"/>
        </w:numPr>
        <w:jc w:val="both"/>
        <w:rPr>
          <w:lang w:val="es-CL"/>
        </w:rPr>
      </w:pPr>
      <w:r w:rsidRPr="003B2782">
        <w:rPr>
          <w:rFonts w:hint="cs"/>
          <w:lang w:val="es-CL"/>
        </w:rPr>
        <w:t>División sensorial: Transmite información hacia el SNC.</w:t>
      </w:r>
    </w:p>
    <w:p w14:paraId="3443582A" w14:textId="0F1A040C" w:rsidR="003B2782" w:rsidRDefault="003B2782" w:rsidP="00143B09">
      <w:pPr>
        <w:pStyle w:val="Prrafodelista"/>
        <w:numPr>
          <w:ilvl w:val="0"/>
          <w:numId w:val="8"/>
        </w:numPr>
        <w:jc w:val="both"/>
        <w:rPr>
          <w:lang w:val="es-CL"/>
        </w:rPr>
      </w:pPr>
      <w:r w:rsidRPr="003B2782">
        <w:rPr>
          <w:rFonts w:hint="cs"/>
          <w:lang w:val="es-CL"/>
        </w:rPr>
        <w:t xml:space="preserve">División Efectora: Transmite información desde el SNC hacia </w:t>
      </w:r>
      <w:r w:rsidR="008C0ECF">
        <w:rPr>
          <w:lang w:val="es-CL"/>
        </w:rPr>
        <w:t>el resto del cuerpo</w:t>
      </w:r>
      <w:r w:rsidRPr="003B2782">
        <w:rPr>
          <w:rFonts w:hint="cs"/>
          <w:lang w:val="es-CL"/>
        </w:rPr>
        <w:t>.</w:t>
      </w:r>
    </w:p>
    <w:p w14:paraId="3EC8ED60" w14:textId="3D4751E5" w:rsidR="003B2782" w:rsidRDefault="003B2782" w:rsidP="00143B09">
      <w:pPr>
        <w:jc w:val="both"/>
        <w:rPr>
          <w:lang w:val="es-CL"/>
        </w:rPr>
      </w:pPr>
    </w:p>
    <w:p w14:paraId="3C8F97C9" w14:textId="77777777" w:rsidR="00BF724B" w:rsidRDefault="00BF724B" w:rsidP="00143B09">
      <w:pPr>
        <w:jc w:val="both"/>
        <w:rPr>
          <w:lang w:val="es-CL"/>
        </w:rPr>
      </w:pPr>
    </w:p>
    <w:p w14:paraId="741D85BF" w14:textId="20D593B0" w:rsidR="003B2782" w:rsidRDefault="003B2782" w:rsidP="00143B09">
      <w:pPr>
        <w:jc w:val="both"/>
        <w:rPr>
          <w:lang w:val="es-CL"/>
        </w:rPr>
      </w:pPr>
      <w:r>
        <w:rPr>
          <w:lang w:val="es-CL"/>
        </w:rPr>
        <w:t xml:space="preserve">El sistema nervioso periférico sólo se encarga de transmitir información, no de procesarla ni de elaborar las respuestas, esa es función </w:t>
      </w:r>
      <w:r w:rsidR="008C0ECF">
        <w:rPr>
          <w:lang w:val="es-CL"/>
        </w:rPr>
        <w:t>le corresponde al</w:t>
      </w:r>
      <w:r>
        <w:rPr>
          <w:lang w:val="es-CL"/>
        </w:rPr>
        <w:t xml:space="preserve"> sistema nervioso central.</w:t>
      </w:r>
    </w:p>
    <w:p w14:paraId="153F57A1" w14:textId="3A1180B9" w:rsidR="00143B09" w:rsidRDefault="00143B09" w:rsidP="00143B09">
      <w:pPr>
        <w:jc w:val="both"/>
        <w:rPr>
          <w:lang w:val="es-CL"/>
        </w:rPr>
      </w:pPr>
    </w:p>
    <w:p w14:paraId="3D97FAA6" w14:textId="67953D89" w:rsidR="00143B09" w:rsidRDefault="00143B09" w:rsidP="00143B09">
      <w:pPr>
        <w:jc w:val="both"/>
        <w:rPr>
          <w:lang w:val="es-CL"/>
        </w:rPr>
      </w:pPr>
      <w:r>
        <w:rPr>
          <w:lang w:val="es-CL"/>
        </w:rPr>
        <w:t xml:space="preserve">La división efectora del sistema nervioso periférico presenta, a su vez, dos divisiones más: El </w:t>
      </w:r>
      <w:r>
        <w:rPr>
          <w:b/>
          <w:bCs/>
          <w:lang w:val="es-CL"/>
        </w:rPr>
        <w:t>sistema nervioso autónomo</w:t>
      </w:r>
      <w:r>
        <w:rPr>
          <w:lang w:val="es-CL"/>
        </w:rPr>
        <w:t xml:space="preserve"> (SNA) y el </w:t>
      </w:r>
      <w:r>
        <w:rPr>
          <w:b/>
          <w:bCs/>
          <w:lang w:val="es-CL"/>
        </w:rPr>
        <w:t>sistema nervioso somático</w:t>
      </w:r>
      <w:r>
        <w:rPr>
          <w:lang w:val="es-CL"/>
        </w:rPr>
        <w:t xml:space="preserve"> (SNS). El s</w:t>
      </w:r>
      <w:r w:rsidRPr="00143B09">
        <w:rPr>
          <w:rFonts w:hint="cs"/>
          <w:lang w:val="es-CL"/>
        </w:rPr>
        <w:t>istema nervioso somático</w:t>
      </w:r>
      <w:r>
        <w:rPr>
          <w:lang w:val="es-CL"/>
        </w:rPr>
        <w:t xml:space="preserve"> se encarga de controlar los m</w:t>
      </w:r>
      <w:r w:rsidRPr="00143B09">
        <w:rPr>
          <w:rFonts w:hint="cs"/>
          <w:lang w:val="es-CL"/>
        </w:rPr>
        <w:t>ovimientos voluntarios</w:t>
      </w:r>
      <w:r w:rsidR="005B737B">
        <w:rPr>
          <w:lang w:val="es-CL"/>
        </w:rPr>
        <w:t xml:space="preserve"> (como correr, abrigarse, etc.)</w:t>
      </w:r>
      <w:r>
        <w:rPr>
          <w:lang w:val="es-CL"/>
        </w:rPr>
        <w:t xml:space="preserve"> mientras que el s</w:t>
      </w:r>
      <w:r w:rsidRPr="00143B09">
        <w:rPr>
          <w:rFonts w:hint="cs"/>
          <w:lang w:val="es-CL"/>
        </w:rPr>
        <w:t>istema nervioso autónomo</w:t>
      </w:r>
      <w:r>
        <w:rPr>
          <w:lang w:val="es-CL"/>
        </w:rPr>
        <w:t xml:space="preserve"> regula los m</w:t>
      </w:r>
      <w:r w:rsidRPr="00143B09">
        <w:rPr>
          <w:rFonts w:hint="cs"/>
          <w:lang w:val="es-CL"/>
        </w:rPr>
        <w:t>ovimientos involuntarios</w:t>
      </w:r>
      <w:r w:rsidR="005B737B">
        <w:rPr>
          <w:lang w:val="es-CL"/>
        </w:rPr>
        <w:t xml:space="preserve"> (como llorar, respirar agitadamente después de correr, etc.)</w:t>
      </w:r>
    </w:p>
    <w:p w14:paraId="52CA90ED" w14:textId="4026B641" w:rsidR="005B737B" w:rsidRDefault="005B737B" w:rsidP="00143B09">
      <w:pPr>
        <w:jc w:val="both"/>
        <w:rPr>
          <w:lang w:val="es-CL"/>
        </w:rPr>
      </w:pPr>
    </w:p>
    <w:p w14:paraId="282AB382" w14:textId="1F382620" w:rsidR="005B737B" w:rsidRDefault="005B737B" w:rsidP="00143B09">
      <w:pPr>
        <w:jc w:val="both"/>
        <w:rPr>
          <w:lang w:val="es-CL"/>
        </w:rPr>
      </w:pPr>
      <w:r>
        <w:rPr>
          <w:lang w:val="es-CL"/>
        </w:rPr>
        <w:t xml:space="preserve">Y por último, el sistema nervioso autónomo, es decir, quien regula los movimientos involuntarios se divide en sistema nervioso </w:t>
      </w:r>
      <w:proofErr w:type="spellStart"/>
      <w:r>
        <w:rPr>
          <w:lang w:val="es-CL"/>
        </w:rPr>
        <w:t>simpatico</w:t>
      </w:r>
      <w:proofErr w:type="spellEnd"/>
      <w:r>
        <w:rPr>
          <w:lang w:val="es-CL"/>
        </w:rPr>
        <w:t xml:space="preserve"> y sistema nervioso parasimpático. Ambos ejercen su acción sobre un mismo órgano, pero actúan de forma opuesta. Por ejemplo, el sistema nervioso simpático se encarga de incrementar la frecuencia cardiaca mientras que el sistema nervioso parasimpático actúa disminuyéndola.</w:t>
      </w:r>
    </w:p>
    <w:p w14:paraId="6533DB24" w14:textId="116AE97E" w:rsidR="005B737B" w:rsidRDefault="005B737B" w:rsidP="00143B09">
      <w:pPr>
        <w:jc w:val="both"/>
        <w:rPr>
          <w:lang w:val="es-CL"/>
        </w:rPr>
      </w:pPr>
    </w:p>
    <w:p w14:paraId="4D8C5273" w14:textId="77777777" w:rsidR="005B737B" w:rsidRDefault="005B737B" w:rsidP="00143B09">
      <w:pPr>
        <w:jc w:val="both"/>
        <w:rPr>
          <w:lang w:val="es-CL"/>
        </w:rPr>
      </w:pPr>
    </w:p>
    <w:p w14:paraId="691763E4" w14:textId="05F57855" w:rsidR="00143B09" w:rsidRDefault="005B737B" w:rsidP="005B737B">
      <w:pPr>
        <w:jc w:val="center"/>
        <w:rPr>
          <w:lang w:val="es-CL"/>
        </w:rPr>
      </w:pPr>
      <w:r>
        <w:rPr>
          <w:noProof/>
          <w:lang w:val="es-CL" w:eastAsia="es-CL"/>
        </w:rPr>
        <w:drawing>
          <wp:inline distT="0" distB="0" distL="0" distR="0" wp14:anchorId="592DB984" wp14:editId="14E9DDF3">
            <wp:extent cx="5238750" cy="415649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0489" cy="4157873"/>
                    </a:xfrm>
                    <a:prstGeom prst="rect">
                      <a:avLst/>
                    </a:prstGeom>
                    <a:noFill/>
                    <a:ln>
                      <a:noFill/>
                    </a:ln>
                  </pic:spPr>
                </pic:pic>
              </a:graphicData>
            </a:graphic>
          </wp:inline>
        </w:drawing>
      </w:r>
    </w:p>
    <w:p w14:paraId="1CE462AA" w14:textId="77777777" w:rsidR="00143B09" w:rsidRDefault="00143B09" w:rsidP="00143B09">
      <w:pPr>
        <w:jc w:val="both"/>
        <w:rPr>
          <w:lang w:val="es-CL"/>
        </w:rPr>
      </w:pPr>
    </w:p>
    <w:p w14:paraId="417244AA" w14:textId="57C0FF94" w:rsidR="00143B09" w:rsidRDefault="00143B09" w:rsidP="00143B09">
      <w:pPr>
        <w:jc w:val="both"/>
        <w:rPr>
          <w:lang w:val="es-CL"/>
        </w:rPr>
      </w:pPr>
    </w:p>
    <w:p w14:paraId="2219B818" w14:textId="77777777" w:rsidR="00143B09" w:rsidRPr="00143B09" w:rsidRDefault="00143B09" w:rsidP="00143B09">
      <w:pPr>
        <w:jc w:val="both"/>
        <w:rPr>
          <w:b/>
          <w:bCs/>
          <w:lang w:val="es-CL"/>
        </w:rPr>
      </w:pPr>
    </w:p>
    <w:p w14:paraId="1BF67EB3" w14:textId="77777777" w:rsidR="00143B09" w:rsidRPr="00143B09" w:rsidRDefault="00143B09" w:rsidP="00143B09">
      <w:pPr>
        <w:jc w:val="both"/>
        <w:rPr>
          <w:b/>
          <w:bCs/>
          <w:lang w:val="es-CL"/>
        </w:rPr>
      </w:pPr>
    </w:p>
    <w:p w14:paraId="17E48229" w14:textId="77777777" w:rsidR="003B2782" w:rsidRPr="003B2782" w:rsidRDefault="003B2782" w:rsidP="003B2782">
      <w:pPr>
        <w:rPr>
          <w:lang w:val="es-CL"/>
        </w:rPr>
      </w:pPr>
    </w:p>
    <w:p w14:paraId="5213A5F3" w14:textId="77777777" w:rsidR="003B2782" w:rsidRDefault="003B2782" w:rsidP="001749F1">
      <w:pPr>
        <w:rPr>
          <w:lang w:val="es-CL"/>
        </w:rPr>
      </w:pPr>
    </w:p>
    <w:p w14:paraId="302CE5B1" w14:textId="4574914A" w:rsidR="003B2782" w:rsidRDefault="003B2782" w:rsidP="001749F1">
      <w:pPr>
        <w:rPr>
          <w:lang w:val="es-CL"/>
        </w:rPr>
      </w:pPr>
    </w:p>
    <w:p w14:paraId="23F6A37E" w14:textId="77777777" w:rsidR="003B2782" w:rsidRPr="003B2782" w:rsidRDefault="003B2782" w:rsidP="001749F1">
      <w:pPr>
        <w:rPr>
          <w:lang w:val="es-CL"/>
        </w:rPr>
      </w:pPr>
    </w:p>
    <w:p w14:paraId="67747860" w14:textId="2B003003" w:rsidR="001749F1" w:rsidRPr="00BF724B" w:rsidRDefault="00AB0CE6" w:rsidP="00BF724B">
      <w:pPr>
        <w:spacing w:after="200" w:line="276" w:lineRule="auto"/>
        <w:jc w:val="center"/>
        <w:rPr>
          <w:b/>
          <w:bCs/>
          <w:lang w:val="es-CL"/>
        </w:rPr>
      </w:pPr>
      <w:r w:rsidRPr="00AB0CE6">
        <w:rPr>
          <w:b/>
          <w:bCs/>
          <w:lang w:val="es-CL"/>
        </w:rPr>
        <w:t>ACTIVIDAD</w:t>
      </w:r>
    </w:p>
    <w:p w14:paraId="25A32415" w14:textId="77777777" w:rsidR="003B2782" w:rsidRPr="003B2782" w:rsidRDefault="003B2782" w:rsidP="003B2782">
      <w:pPr>
        <w:numPr>
          <w:ilvl w:val="0"/>
          <w:numId w:val="9"/>
        </w:numPr>
        <w:rPr>
          <w:lang w:val="es-CL"/>
        </w:rPr>
      </w:pPr>
      <w:r w:rsidRPr="003B2782">
        <w:rPr>
          <w:rFonts w:hint="cs"/>
          <w:lang w:val="es-CL"/>
        </w:rPr>
        <w:t>¿Qué es el sistema nervioso?</w:t>
      </w:r>
    </w:p>
    <w:p w14:paraId="7EABF9FD" w14:textId="224C612E" w:rsidR="003B2782" w:rsidRPr="003B2782" w:rsidRDefault="003B2782" w:rsidP="003B2782">
      <w:pPr>
        <w:numPr>
          <w:ilvl w:val="0"/>
          <w:numId w:val="9"/>
        </w:numPr>
        <w:rPr>
          <w:lang w:val="es-CL"/>
        </w:rPr>
      </w:pPr>
      <w:r w:rsidRPr="003B2782">
        <w:rPr>
          <w:rFonts w:hint="cs"/>
          <w:lang w:val="es-CL"/>
        </w:rPr>
        <w:t>Explique con un ejemplo las tres funciones del sistema nervioso</w:t>
      </w:r>
      <w:r w:rsidR="008C0ECF">
        <w:rPr>
          <w:lang w:val="es-CL"/>
        </w:rPr>
        <w:t xml:space="preserve"> y haga un diagrama similar al del ejemplo presentado en la guía</w:t>
      </w:r>
      <w:r w:rsidR="00BF724B">
        <w:rPr>
          <w:lang w:val="es-CL"/>
        </w:rPr>
        <w:t>.</w:t>
      </w:r>
    </w:p>
    <w:p w14:paraId="3E52CB6B" w14:textId="77777777" w:rsidR="003B2782" w:rsidRPr="003B2782" w:rsidRDefault="003B2782" w:rsidP="003B2782">
      <w:pPr>
        <w:numPr>
          <w:ilvl w:val="0"/>
          <w:numId w:val="9"/>
        </w:numPr>
        <w:rPr>
          <w:lang w:val="es-CL"/>
        </w:rPr>
      </w:pPr>
      <w:r w:rsidRPr="003B2782">
        <w:rPr>
          <w:rFonts w:hint="cs"/>
          <w:lang w:val="es-CL"/>
        </w:rPr>
        <w:t>¿Cómo está formado el sistema nervioso central?</w:t>
      </w:r>
    </w:p>
    <w:p w14:paraId="095297C0" w14:textId="73A6AD93" w:rsidR="003B2782" w:rsidRPr="003B2782" w:rsidRDefault="003B2782" w:rsidP="003B2782">
      <w:pPr>
        <w:numPr>
          <w:ilvl w:val="0"/>
          <w:numId w:val="9"/>
        </w:numPr>
        <w:rPr>
          <w:lang w:val="es-CL"/>
        </w:rPr>
      </w:pPr>
      <w:r w:rsidRPr="003B2782">
        <w:rPr>
          <w:rFonts w:hint="cs"/>
          <w:lang w:val="es-CL"/>
        </w:rPr>
        <w:t>¿Cuál es la función del cerebro</w:t>
      </w:r>
      <w:r w:rsidR="008C0ECF">
        <w:rPr>
          <w:lang w:val="es-CL"/>
        </w:rPr>
        <w:t xml:space="preserve"> y cómo se comunica con el resto del cuerpo</w:t>
      </w:r>
      <w:r w:rsidRPr="003B2782">
        <w:rPr>
          <w:rFonts w:hint="cs"/>
          <w:lang w:val="es-CL"/>
        </w:rPr>
        <w:t>?</w:t>
      </w:r>
    </w:p>
    <w:p w14:paraId="409445FD" w14:textId="41874983" w:rsidR="003B2782" w:rsidRPr="003B2782" w:rsidRDefault="003B2782" w:rsidP="003B2782">
      <w:pPr>
        <w:numPr>
          <w:ilvl w:val="0"/>
          <w:numId w:val="9"/>
        </w:numPr>
        <w:rPr>
          <w:lang w:val="es-CL"/>
        </w:rPr>
      </w:pPr>
      <w:r w:rsidRPr="003B2782">
        <w:rPr>
          <w:rFonts w:hint="cs"/>
          <w:lang w:val="es-CL"/>
        </w:rPr>
        <w:t>¿Cómo está formado el sistema nervioso periférico</w:t>
      </w:r>
      <w:r>
        <w:rPr>
          <w:lang w:val="es-CL"/>
        </w:rPr>
        <w:t xml:space="preserve"> y cuál es su función</w:t>
      </w:r>
      <w:r w:rsidRPr="003B2782">
        <w:rPr>
          <w:rFonts w:hint="cs"/>
          <w:lang w:val="es-CL"/>
        </w:rPr>
        <w:t>?</w:t>
      </w:r>
    </w:p>
    <w:p w14:paraId="134DDF51" w14:textId="5C5DCFBF" w:rsidR="003B2782" w:rsidRDefault="003B2782" w:rsidP="003B2782">
      <w:pPr>
        <w:numPr>
          <w:ilvl w:val="0"/>
          <w:numId w:val="9"/>
        </w:numPr>
        <w:rPr>
          <w:lang w:val="es-CL"/>
        </w:rPr>
      </w:pPr>
      <w:r w:rsidRPr="003B2782">
        <w:rPr>
          <w:rFonts w:hint="cs"/>
          <w:lang w:val="es-CL"/>
        </w:rPr>
        <w:t>¿Cuáles son las divisiones del SNP? Explique la función de cada una.</w:t>
      </w:r>
    </w:p>
    <w:p w14:paraId="15F7A93B" w14:textId="61A1EFDF" w:rsidR="003B2782" w:rsidRDefault="008C0ECF" w:rsidP="003B2782">
      <w:pPr>
        <w:numPr>
          <w:ilvl w:val="0"/>
          <w:numId w:val="9"/>
        </w:numPr>
        <w:rPr>
          <w:lang w:val="es-CL"/>
        </w:rPr>
      </w:pPr>
      <w:r>
        <w:rPr>
          <w:lang w:val="es-CL"/>
        </w:rPr>
        <w:t>¿Qué hace el sistema nervioso periférico con la información que recibe?</w:t>
      </w:r>
    </w:p>
    <w:p w14:paraId="1C7C300E" w14:textId="555256D1" w:rsidR="003B2782" w:rsidRDefault="00143B09" w:rsidP="003B2782">
      <w:pPr>
        <w:numPr>
          <w:ilvl w:val="0"/>
          <w:numId w:val="9"/>
        </w:numPr>
        <w:rPr>
          <w:lang w:val="es-CL"/>
        </w:rPr>
      </w:pPr>
      <w:r>
        <w:rPr>
          <w:lang w:val="es-CL"/>
        </w:rPr>
        <w:t>¿Cuál es la función de la médula espinal?</w:t>
      </w:r>
    </w:p>
    <w:p w14:paraId="52D975C1" w14:textId="00A9C5AA" w:rsidR="003B2782" w:rsidRDefault="00143B09" w:rsidP="003B2782">
      <w:pPr>
        <w:numPr>
          <w:ilvl w:val="0"/>
          <w:numId w:val="9"/>
        </w:numPr>
        <w:rPr>
          <w:lang w:val="es-CL"/>
        </w:rPr>
      </w:pPr>
      <w:r>
        <w:rPr>
          <w:lang w:val="es-CL"/>
        </w:rPr>
        <w:t>¿Qué ocurriría si se daña la médula espinal? Explique con sus palabras.</w:t>
      </w:r>
    </w:p>
    <w:p w14:paraId="0C10BD30" w14:textId="345BFF2A" w:rsidR="003B2782" w:rsidRDefault="00143B09" w:rsidP="003B2782">
      <w:pPr>
        <w:numPr>
          <w:ilvl w:val="0"/>
          <w:numId w:val="9"/>
        </w:numPr>
        <w:rPr>
          <w:lang w:val="es-CL"/>
        </w:rPr>
      </w:pPr>
      <w:r>
        <w:rPr>
          <w:lang w:val="es-CL"/>
        </w:rPr>
        <w:t xml:space="preserve">Complete el siguiente cuadro incluyendo los siguientes conceptos: Sistema nervioso, Sistema nervioso autónomo, Sistema nervioso central, </w:t>
      </w:r>
      <w:r w:rsidR="005B737B">
        <w:rPr>
          <w:lang w:val="es-CL"/>
        </w:rPr>
        <w:t xml:space="preserve">Sistema nervioso </w:t>
      </w:r>
      <w:r w:rsidR="00BF724B">
        <w:rPr>
          <w:lang w:val="es-CL"/>
        </w:rPr>
        <w:t>simpático</w:t>
      </w:r>
      <w:r w:rsidR="005B737B">
        <w:rPr>
          <w:lang w:val="es-CL"/>
        </w:rPr>
        <w:t xml:space="preserve">, sistema nervioso </w:t>
      </w:r>
      <w:r w:rsidR="00BF724B">
        <w:rPr>
          <w:lang w:val="es-CL"/>
        </w:rPr>
        <w:t xml:space="preserve">parasimpático, </w:t>
      </w:r>
      <w:r>
        <w:rPr>
          <w:lang w:val="es-CL"/>
        </w:rPr>
        <w:t>Sistema nervioso somático y Sistema nervioso periférico.</w:t>
      </w:r>
    </w:p>
    <w:p w14:paraId="177EA157" w14:textId="77777777" w:rsidR="003B2782" w:rsidRPr="003B2782" w:rsidRDefault="003B2782" w:rsidP="00143B09">
      <w:pPr>
        <w:ind w:left="360"/>
        <w:rPr>
          <w:lang w:val="es-CL"/>
        </w:rPr>
      </w:pPr>
    </w:p>
    <w:p w14:paraId="74CC0740" w14:textId="00BA9E73" w:rsidR="00CB550E" w:rsidRDefault="005B737B" w:rsidP="00CB550E">
      <w:pPr>
        <w:ind w:left="720"/>
        <w:rPr>
          <w:lang w:val="es-CL"/>
        </w:rPr>
      </w:pPr>
      <w:r>
        <w:rPr>
          <w:noProof/>
          <w:lang w:val="es-CL" w:eastAsia="es-CL"/>
        </w:rPr>
        <w:drawing>
          <wp:inline distT="0" distB="0" distL="0" distR="0" wp14:anchorId="125D56D4" wp14:editId="766D1BA3">
            <wp:extent cx="4965700" cy="1187450"/>
            <wp:effectExtent l="0" t="0" r="0" b="1270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40F8136" w14:textId="77777777" w:rsidR="00143B09" w:rsidRDefault="00143B09" w:rsidP="00CB550E">
      <w:pPr>
        <w:ind w:left="720"/>
        <w:rPr>
          <w:lang w:val="es-CL"/>
        </w:rPr>
      </w:pPr>
    </w:p>
    <w:p w14:paraId="188723D0" w14:textId="3CA307C6" w:rsidR="005B737B" w:rsidRPr="005B737B" w:rsidRDefault="005B737B" w:rsidP="00143B09">
      <w:pPr>
        <w:pStyle w:val="Prrafodelista"/>
        <w:numPr>
          <w:ilvl w:val="0"/>
          <w:numId w:val="9"/>
        </w:numPr>
        <w:rPr>
          <w:lang w:val="es-CL"/>
        </w:rPr>
      </w:pPr>
      <w:r w:rsidRPr="005B737B">
        <w:rPr>
          <w:rFonts w:hint="cs"/>
        </w:rPr>
        <w:t xml:space="preserve">Indique si las siguientes acciones corresponden a funciones del </w:t>
      </w:r>
      <w:r>
        <w:t>sistema nervioso somático o autónomo.</w:t>
      </w:r>
    </w:p>
    <w:p w14:paraId="556E078D" w14:textId="6692D86B" w:rsidR="005B737B" w:rsidRPr="005B737B" w:rsidRDefault="005B737B" w:rsidP="005B737B">
      <w:pPr>
        <w:pStyle w:val="Prrafodelista"/>
        <w:numPr>
          <w:ilvl w:val="0"/>
          <w:numId w:val="11"/>
        </w:numPr>
        <w:rPr>
          <w:lang w:val="es-CL"/>
        </w:rPr>
      </w:pPr>
      <w:r>
        <w:t>Dilatación de la pupila.</w:t>
      </w:r>
    </w:p>
    <w:p w14:paraId="2A8574E6" w14:textId="7E3AE1B9" w:rsidR="005B737B" w:rsidRPr="005B737B" w:rsidRDefault="005B737B" w:rsidP="005B737B">
      <w:pPr>
        <w:pStyle w:val="Prrafodelista"/>
        <w:numPr>
          <w:ilvl w:val="0"/>
          <w:numId w:val="11"/>
        </w:numPr>
        <w:rPr>
          <w:lang w:val="es-CL"/>
        </w:rPr>
      </w:pPr>
      <w:r>
        <w:t>Patear un balón.</w:t>
      </w:r>
    </w:p>
    <w:p w14:paraId="33F2682D" w14:textId="6996CDE9" w:rsidR="005B737B" w:rsidRPr="005B737B" w:rsidRDefault="005B737B" w:rsidP="005B737B">
      <w:pPr>
        <w:pStyle w:val="Prrafodelista"/>
        <w:numPr>
          <w:ilvl w:val="0"/>
          <w:numId w:val="11"/>
        </w:numPr>
        <w:rPr>
          <w:lang w:val="es-CL"/>
        </w:rPr>
      </w:pPr>
      <w:r>
        <w:t>Aumento de la frecuencia cardiaca.</w:t>
      </w:r>
    </w:p>
    <w:p w14:paraId="5966554F" w14:textId="0F7985AE" w:rsidR="005B737B" w:rsidRPr="005B737B" w:rsidRDefault="005B737B" w:rsidP="005B737B">
      <w:pPr>
        <w:pStyle w:val="Prrafodelista"/>
        <w:numPr>
          <w:ilvl w:val="0"/>
          <w:numId w:val="11"/>
        </w:numPr>
        <w:rPr>
          <w:lang w:val="es-CL"/>
        </w:rPr>
      </w:pPr>
      <w:r>
        <w:t>Sudar en un día caluroso.</w:t>
      </w:r>
    </w:p>
    <w:p w14:paraId="440A203B" w14:textId="71730121" w:rsidR="005B737B" w:rsidRPr="00143B09" w:rsidRDefault="005B737B" w:rsidP="005B737B">
      <w:pPr>
        <w:pStyle w:val="Prrafodelista"/>
        <w:numPr>
          <w:ilvl w:val="0"/>
          <w:numId w:val="11"/>
        </w:numPr>
        <w:rPr>
          <w:lang w:val="es-CL"/>
        </w:rPr>
      </w:pPr>
      <w:r>
        <w:t>Responder esta guía de aprendizaje.</w:t>
      </w:r>
    </w:p>
    <w:p w14:paraId="0BD5EE25" w14:textId="77777777" w:rsidR="00BF724B" w:rsidRPr="00BF724B" w:rsidRDefault="00BF724B" w:rsidP="00BF724B">
      <w:pPr>
        <w:pStyle w:val="Prrafodelista"/>
        <w:numPr>
          <w:ilvl w:val="0"/>
          <w:numId w:val="9"/>
        </w:numPr>
        <w:rPr>
          <w:lang w:val="es-CL"/>
        </w:rPr>
      </w:pPr>
      <w:r w:rsidRPr="00BF724B">
        <w:rPr>
          <w:rFonts w:hint="cs"/>
          <w:lang w:val="es-CL"/>
        </w:rPr>
        <w:t xml:space="preserve">Indique si las siguientes acciones corresponden a </w:t>
      </w:r>
      <w:r w:rsidRPr="00BF724B">
        <w:rPr>
          <w:rFonts w:hint="cs"/>
          <w:lang w:val="es-CL"/>
        </w:rPr>
        <w:tab/>
        <w:t>estímulos o respuestas:</w:t>
      </w:r>
    </w:p>
    <w:p w14:paraId="64C65102" w14:textId="6BBEDEFC" w:rsidR="00BF724B" w:rsidRPr="00BF724B" w:rsidRDefault="00BF724B" w:rsidP="00BF724B">
      <w:pPr>
        <w:pStyle w:val="Prrafodelista"/>
        <w:numPr>
          <w:ilvl w:val="0"/>
          <w:numId w:val="12"/>
        </w:numPr>
        <w:rPr>
          <w:lang w:val="es-CL"/>
        </w:rPr>
      </w:pPr>
      <w:r w:rsidRPr="00BF724B">
        <w:rPr>
          <w:rFonts w:hint="cs"/>
          <w:lang w:val="es-CL"/>
        </w:rPr>
        <w:t>Altas temperaturas en un día caluroso</w:t>
      </w:r>
      <w:r>
        <w:rPr>
          <w:lang w:val="es-CL"/>
        </w:rPr>
        <w:t>.</w:t>
      </w:r>
    </w:p>
    <w:p w14:paraId="271EB13D" w14:textId="147D4D5B" w:rsidR="00BF724B" w:rsidRPr="00BF724B" w:rsidRDefault="00BF724B" w:rsidP="00BF724B">
      <w:pPr>
        <w:pStyle w:val="Prrafodelista"/>
        <w:numPr>
          <w:ilvl w:val="0"/>
          <w:numId w:val="12"/>
        </w:numPr>
        <w:rPr>
          <w:lang w:val="es-CL"/>
        </w:rPr>
      </w:pPr>
      <w:r w:rsidRPr="00BF724B">
        <w:rPr>
          <w:rFonts w:hint="cs"/>
          <w:lang w:val="es-CL"/>
        </w:rPr>
        <w:t>Sudar debido a las altas temperaturas</w:t>
      </w:r>
      <w:r>
        <w:rPr>
          <w:lang w:val="es-CL"/>
        </w:rPr>
        <w:t>.</w:t>
      </w:r>
    </w:p>
    <w:p w14:paraId="5F824022" w14:textId="260D4D70" w:rsidR="00BF724B" w:rsidRPr="00BF724B" w:rsidRDefault="00BF724B" w:rsidP="00BF724B">
      <w:pPr>
        <w:pStyle w:val="Prrafodelista"/>
        <w:numPr>
          <w:ilvl w:val="0"/>
          <w:numId w:val="12"/>
        </w:numPr>
        <w:rPr>
          <w:lang w:val="es-CL"/>
        </w:rPr>
      </w:pPr>
      <w:r w:rsidRPr="00BF724B">
        <w:rPr>
          <w:rFonts w:hint="cs"/>
          <w:lang w:val="es-CL"/>
        </w:rPr>
        <w:t>Un perro que comienza a perseguirnos</w:t>
      </w:r>
      <w:r>
        <w:rPr>
          <w:lang w:val="es-CL"/>
        </w:rPr>
        <w:t>.</w:t>
      </w:r>
    </w:p>
    <w:p w14:paraId="22E3436D" w14:textId="6760900F" w:rsidR="00BF724B" w:rsidRPr="00BF724B" w:rsidRDefault="00BF724B" w:rsidP="00BF724B">
      <w:pPr>
        <w:pStyle w:val="Prrafodelista"/>
        <w:numPr>
          <w:ilvl w:val="0"/>
          <w:numId w:val="12"/>
        </w:numPr>
        <w:rPr>
          <w:lang w:val="es-CL"/>
        </w:rPr>
      </w:pPr>
      <w:r w:rsidRPr="00BF724B">
        <w:rPr>
          <w:rFonts w:hint="cs"/>
          <w:lang w:val="es-CL"/>
        </w:rPr>
        <w:t>Salir huyendo de un perro que nos persigue</w:t>
      </w:r>
      <w:r>
        <w:rPr>
          <w:lang w:val="es-CL"/>
        </w:rPr>
        <w:t>.</w:t>
      </w:r>
    </w:p>
    <w:p w14:paraId="71174532" w14:textId="7E838F80" w:rsidR="00BF724B" w:rsidRPr="00BF724B" w:rsidRDefault="00BF724B" w:rsidP="00BF724B">
      <w:pPr>
        <w:pStyle w:val="Prrafodelista"/>
        <w:numPr>
          <w:ilvl w:val="0"/>
          <w:numId w:val="12"/>
        </w:numPr>
        <w:rPr>
          <w:lang w:val="es-CL"/>
        </w:rPr>
      </w:pPr>
      <w:r w:rsidRPr="00BF724B">
        <w:rPr>
          <w:rFonts w:hint="cs"/>
          <w:lang w:val="es-CL"/>
        </w:rPr>
        <w:t>Tiritar de frío</w:t>
      </w:r>
      <w:r>
        <w:rPr>
          <w:lang w:val="es-CL"/>
        </w:rPr>
        <w:t>.</w:t>
      </w:r>
    </w:p>
    <w:p w14:paraId="103A3AA5" w14:textId="3B226DFB" w:rsidR="00CB550E" w:rsidRPr="00BF724B" w:rsidRDefault="00CB550E" w:rsidP="00BF724B">
      <w:pPr>
        <w:pStyle w:val="Prrafodelista"/>
        <w:ind w:left="1080"/>
        <w:rPr>
          <w:lang w:val="es-CL"/>
        </w:rPr>
      </w:pPr>
    </w:p>
    <w:p w14:paraId="16EDD8EB" w14:textId="3DA7658B" w:rsidR="00BF724B" w:rsidRDefault="00BF724B" w:rsidP="00CB550E">
      <w:pPr>
        <w:rPr>
          <w:lang w:val="es-CL"/>
        </w:rPr>
      </w:pPr>
    </w:p>
    <w:p w14:paraId="59EF6BD9" w14:textId="77777777" w:rsidR="00BF724B" w:rsidRDefault="00BF724B" w:rsidP="00CB550E">
      <w:pPr>
        <w:rPr>
          <w:lang w:val="es-CL"/>
        </w:rPr>
      </w:pPr>
    </w:p>
    <w:p w14:paraId="603ACE36" w14:textId="77777777" w:rsidR="00BF724B" w:rsidRDefault="00BF724B">
      <w:pPr>
        <w:spacing w:after="200" w:line="276" w:lineRule="auto"/>
        <w:rPr>
          <w:b/>
          <w:bCs/>
          <w:lang w:val="es-CL"/>
        </w:rPr>
      </w:pPr>
      <w:r>
        <w:rPr>
          <w:b/>
          <w:bCs/>
          <w:lang w:val="es-CL"/>
        </w:rPr>
        <w:br w:type="page"/>
      </w:r>
    </w:p>
    <w:p w14:paraId="3BA7184D" w14:textId="77777777" w:rsidR="00BF724B" w:rsidRDefault="00BF724B" w:rsidP="00CB550E">
      <w:pPr>
        <w:jc w:val="center"/>
        <w:rPr>
          <w:b/>
          <w:bCs/>
          <w:lang w:val="es-CL"/>
        </w:rPr>
      </w:pPr>
    </w:p>
    <w:p w14:paraId="2AFD3F3F" w14:textId="77777777" w:rsidR="00BF724B" w:rsidRDefault="00BF724B" w:rsidP="00CB550E">
      <w:pPr>
        <w:jc w:val="center"/>
        <w:rPr>
          <w:b/>
          <w:bCs/>
          <w:lang w:val="es-CL"/>
        </w:rPr>
      </w:pPr>
    </w:p>
    <w:p w14:paraId="66CC29B1" w14:textId="145C10CD" w:rsidR="00ED0B51" w:rsidRDefault="00CB550E" w:rsidP="00CB550E">
      <w:pPr>
        <w:jc w:val="center"/>
        <w:rPr>
          <w:b/>
          <w:bCs/>
          <w:lang w:val="es-CL"/>
        </w:rPr>
      </w:pPr>
      <w:r>
        <w:rPr>
          <w:b/>
          <w:bCs/>
          <w:lang w:val="es-CL"/>
        </w:rPr>
        <w:t>RE</w:t>
      </w:r>
      <w:r w:rsidR="00ED0B51" w:rsidRPr="00CB550E">
        <w:rPr>
          <w:b/>
          <w:bCs/>
          <w:lang w:val="es-CL"/>
        </w:rPr>
        <w:t>SPUESTAS</w:t>
      </w:r>
    </w:p>
    <w:p w14:paraId="70D98BD7" w14:textId="64D6A759" w:rsidR="00CB550E" w:rsidRDefault="00CB550E" w:rsidP="00CB550E">
      <w:pPr>
        <w:jc w:val="center"/>
        <w:rPr>
          <w:b/>
          <w:bCs/>
          <w:lang w:val="es-CL"/>
        </w:rPr>
      </w:pPr>
    </w:p>
    <w:p w14:paraId="19DEDF12" w14:textId="5A18ABFE" w:rsidR="00CB550E" w:rsidRPr="0009150C" w:rsidRDefault="00CB550E" w:rsidP="0009150C">
      <w:pPr>
        <w:rPr>
          <w:lang w:val="es-CL"/>
        </w:rPr>
      </w:pPr>
    </w:p>
    <w:p w14:paraId="783A11DC" w14:textId="77777777" w:rsidR="00ED0B51" w:rsidRPr="001749F1" w:rsidRDefault="00ED0B51">
      <w:pPr>
        <w:rPr>
          <w:lang w:val="es-CL"/>
        </w:rPr>
      </w:pPr>
    </w:p>
    <w:sectPr w:rsidR="00ED0B51" w:rsidRPr="001749F1" w:rsidSect="00181DDD">
      <w:headerReference w:type="even" r:id="rId17"/>
      <w:headerReference w:type="default" r:id="rId18"/>
      <w:footerReference w:type="even" r:id="rId19"/>
      <w:footerReference w:type="default" r:id="rId20"/>
      <w:headerReference w:type="first" r:id="rId21"/>
      <w:footerReference w:type="first" r:id="rId2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D3F86" w14:textId="77777777" w:rsidR="00F71BD5" w:rsidRDefault="00F71BD5" w:rsidP="00A928AA">
      <w:r>
        <w:separator/>
      </w:r>
    </w:p>
  </w:endnote>
  <w:endnote w:type="continuationSeparator" w:id="0">
    <w:p w14:paraId="55F1B67D" w14:textId="77777777" w:rsidR="00F71BD5" w:rsidRDefault="00F71BD5"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Officina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5C4E" w14:textId="77777777" w:rsidR="007F42AB" w:rsidRDefault="007F42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FD89" w14:textId="77777777" w:rsidR="007F42AB" w:rsidRDefault="007F42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2C4C" w14:textId="77777777" w:rsidR="007F42AB" w:rsidRDefault="007F42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0E69D" w14:textId="77777777" w:rsidR="00F71BD5" w:rsidRDefault="00F71BD5" w:rsidP="00A928AA">
      <w:r>
        <w:separator/>
      </w:r>
    </w:p>
  </w:footnote>
  <w:footnote w:type="continuationSeparator" w:id="0">
    <w:p w14:paraId="3737C27E" w14:textId="77777777" w:rsidR="00F71BD5" w:rsidRDefault="00F71BD5"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CA28" w14:textId="77777777" w:rsidR="007F42AB" w:rsidRDefault="007F42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463E" w14:textId="77777777"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39D5A2C7" wp14:editId="53D28AB4">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14:paraId="76177B82" w14:textId="77777777"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14:paraId="7DEA12E6" w14:textId="70A3AA3E"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7F42AB">
      <w:rPr>
        <w:rFonts w:ascii="Calibri" w:eastAsia="Calibri" w:hAnsi="Calibri"/>
        <w:b/>
        <w:sz w:val="16"/>
        <w:szCs w:val="16"/>
      </w:rPr>
      <w:t>GABRIEL SOCÍAS</w:t>
    </w:r>
  </w:p>
  <w:p w14:paraId="17E40F3F" w14:textId="77777777"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59E4" w14:textId="77777777" w:rsidR="007F42AB" w:rsidRDefault="007F42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458"/>
    <w:multiLevelType w:val="hybridMultilevel"/>
    <w:tmpl w:val="D980A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0004D6"/>
    <w:multiLevelType w:val="hybridMultilevel"/>
    <w:tmpl w:val="66765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20053F"/>
    <w:multiLevelType w:val="hybridMultilevel"/>
    <w:tmpl w:val="D4BEF84E"/>
    <w:lvl w:ilvl="0" w:tplc="7042F92A">
      <w:start w:val="1"/>
      <w:numFmt w:val="decimal"/>
      <w:lvlText w:val="%1."/>
      <w:lvlJc w:val="left"/>
      <w:pPr>
        <w:tabs>
          <w:tab w:val="num" w:pos="720"/>
        </w:tabs>
        <w:ind w:left="720" w:hanging="360"/>
      </w:pPr>
    </w:lvl>
    <w:lvl w:ilvl="1" w:tplc="61FA1958" w:tentative="1">
      <w:start w:val="1"/>
      <w:numFmt w:val="decimal"/>
      <w:lvlText w:val="%2."/>
      <w:lvlJc w:val="left"/>
      <w:pPr>
        <w:tabs>
          <w:tab w:val="num" w:pos="1440"/>
        </w:tabs>
        <w:ind w:left="1440" w:hanging="360"/>
      </w:pPr>
    </w:lvl>
    <w:lvl w:ilvl="2" w:tplc="A808D57C" w:tentative="1">
      <w:start w:val="1"/>
      <w:numFmt w:val="decimal"/>
      <w:lvlText w:val="%3."/>
      <w:lvlJc w:val="left"/>
      <w:pPr>
        <w:tabs>
          <w:tab w:val="num" w:pos="2160"/>
        </w:tabs>
        <w:ind w:left="2160" w:hanging="360"/>
      </w:pPr>
    </w:lvl>
    <w:lvl w:ilvl="3" w:tplc="959641FE" w:tentative="1">
      <w:start w:val="1"/>
      <w:numFmt w:val="decimal"/>
      <w:lvlText w:val="%4."/>
      <w:lvlJc w:val="left"/>
      <w:pPr>
        <w:tabs>
          <w:tab w:val="num" w:pos="2880"/>
        </w:tabs>
        <w:ind w:left="2880" w:hanging="360"/>
      </w:pPr>
    </w:lvl>
    <w:lvl w:ilvl="4" w:tplc="2A74301C" w:tentative="1">
      <w:start w:val="1"/>
      <w:numFmt w:val="decimal"/>
      <w:lvlText w:val="%5."/>
      <w:lvlJc w:val="left"/>
      <w:pPr>
        <w:tabs>
          <w:tab w:val="num" w:pos="3600"/>
        </w:tabs>
        <w:ind w:left="3600" w:hanging="360"/>
      </w:pPr>
    </w:lvl>
    <w:lvl w:ilvl="5" w:tplc="E7AC6278" w:tentative="1">
      <w:start w:val="1"/>
      <w:numFmt w:val="decimal"/>
      <w:lvlText w:val="%6."/>
      <w:lvlJc w:val="left"/>
      <w:pPr>
        <w:tabs>
          <w:tab w:val="num" w:pos="4320"/>
        </w:tabs>
        <w:ind w:left="4320" w:hanging="360"/>
      </w:pPr>
    </w:lvl>
    <w:lvl w:ilvl="6" w:tplc="2E68B884" w:tentative="1">
      <w:start w:val="1"/>
      <w:numFmt w:val="decimal"/>
      <w:lvlText w:val="%7."/>
      <w:lvlJc w:val="left"/>
      <w:pPr>
        <w:tabs>
          <w:tab w:val="num" w:pos="5040"/>
        </w:tabs>
        <w:ind w:left="5040" w:hanging="360"/>
      </w:pPr>
    </w:lvl>
    <w:lvl w:ilvl="7" w:tplc="43FC9420" w:tentative="1">
      <w:start w:val="1"/>
      <w:numFmt w:val="decimal"/>
      <w:lvlText w:val="%8."/>
      <w:lvlJc w:val="left"/>
      <w:pPr>
        <w:tabs>
          <w:tab w:val="num" w:pos="5760"/>
        </w:tabs>
        <w:ind w:left="5760" w:hanging="360"/>
      </w:pPr>
    </w:lvl>
    <w:lvl w:ilvl="8" w:tplc="2E6E783E" w:tentative="1">
      <w:start w:val="1"/>
      <w:numFmt w:val="decimal"/>
      <w:lvlText w:val="%9."/>
      <w:lvlJc w:val="left"/>
      <w:pPr>
        <w:tabs>
          <w:tab w:val="num" w:pos="6480"/>
        </w:tabs>
        <w:ind w:left="6480" w:hanging="360"/>
      </w:pPr>
    </w:lvl>
  </w:abstractNum>
  <w:abstractNum w:abstractNumId="3">
    <w:nsid w:val="28DC2E42"/>
    <w:multiLevelType w:val="hybridMultilevel"/>
    <w:tmpl w:val="8616A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2E125BE"/>
    <w:multiLevelType w:val="hybridMultilevel"/>
    <w:tmpl w:val="30D47CEE"/>
    <w:lvl w:ilvl="0" w:tplc="47866A8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388A3339"/>
    <w:multiLevelType w:val="hybridMultilevel"/>
    <w:tmpl w:val="9BA0DD86"/>
    <w:lvl w:ilvl="0" w:tplc="06683504">
      <w:start w:val="1"/>
      <w:numFmt w:val="lowerLetter"/>
      <w:lvlText w:val="%1."/>
      <w:lvlJc w:val="left"/>
      <w:pPr>
        <w:tabs>
          <w:tab w:val="num" w:pos="720"/>
        </w:tabs>
        <w:ind w:left="720" w:hanging="360"/>
      </w:pPr>
    </w:lvl>
    <w:lvl w:ilvl="1" w:tplc="3EF6C09E">
      <w:start w:val="1"/>
      <w:numFmt w:val="lowerLetter"/>
      <w:lvlText w:val="%2."/>
      <w:lvlJc w:val="left"/>
      <w:pPr>
        <w:tabs>
          <w:tab w:val="num" w:pos="1440"/>
        </w:tabs>
        <w:ind w:left="1440" w:hanging="360"/>
      </w:pPr>
    </w:lvl>
    <w:lvl w:ilvl="2" w:tplc="F2E25D4A" w:tentative="1">
      <w:start w:val="1"/>
      <w:numFmt w:val="lowerLetter"/>
      <w:lvlText w:val="%3."/>
      <w:lvlJc w:val="left"/>
      <w:pPr>
        <w:tabs>
          <w:tab w:val="num" w:pos="2160"/>
        </w:tabs>
        <w:ind w:left="2160" w:hanging="360"/>
      </w:pPr>
    </w:lvl>
    <w:lvl w:ilvl="3" w:tplc="6D165006" w:tentative="1">
      <w:start w:val="1"/>
      <w:numFmt w:val="lowerLetter"/>
      <w:lvlText w:val="%4."/>
      <w:lvlJc w:val="left"/>
      <w:pPr>
        <w:tabs>
          <w:tab w:val="num" w:pos="2880"/>
        </w:tabs>
        <w:ind w:left="2880" w:hanging="360"/>
      </w:pPr>
    </w:lvl>
    <w:lvl w:ilvl="4" w:tplc="9008228A" w:tentative="1">
      <w:start w:val="1"/>
      <w:numFmt w:val="lowerLetter"/>
      <w:lvlText w:val="%5."/>
      <w:lvlJc w:val="left"/>
      <w:pPr>
        <w:tabs>
          <w:tab w:val="num" w:pos="3600"/>
        </w:tabs>
        <w:ind w:left="3600" w:hanging="360"/>
      </w:pPr>
    </w:lvl>
    <w:lvl w:ilvl="5" w:tplc="631C7F00" w:tentative="1">
      <w:start w:val="1"/>
      <w:numFmt w:val="lowerLetter"/>
      <w:lvlText w:val="%6."/>
      <w:lvlJc w:val="left"/>
      <w:pPr>
        <w:tabs>
          <w:tab w:val="num" w:pos="4320"/>
        </w:tabs>
        <w:ind w:left="4320" w:hanging="360"/>
      </w:pPr>
    </w:lvl>
    <w:lvl w:ilvl="6" w:tplc="8EE457A6" w:tentative="1">
      <w:start w:val="1"/>
      <w:numFmt w:val="lowerLetter"/>
      <w:lvlText w:val="%7."/>
      <w:lvlJc w:val="left"/>
      <w:pPr>
        <w:tabs>
          <w:tab w:val="num" w:pos="5040"/>
        </w:tabs>
        <w:ind w:left="5040" w:hanging="360"/>
      </w:pPr>
    </w:lvl>
    <w:lvl w:ilvl="7" w:tplc="0E2E5D38" w:tentative="1">
      <w:start w:val="1"/>
      <w:numFmt w:val="lowerLetter"/>
      <w:lvlText w:val="%8."/>
      <w:lvlJc w:val="left"/>
      <w:pPr>
        <w:tabs>
          <w:tab w:val="num" w:pos="5760"/>
        </w:tabs>
        <w:ind w:left="5760" w:hanging="360"/>
      </w:pPr>
    </w:lvl>
    <w:lvl w:ilvl="8" w:tplc="83A0109C" w:tentative="1">
      <w:start w:val="1"/>
      <w:numFmt w:val="lowerLetter"/>
      <w:lvlText w:val="%9."/>
      <w:lvlJc w:val="left"/>
      <w:pPr>
        <w:tabs>
          <w:tab w:val="num" w:pos="6480"/>
        </w:tabs>
        <w:ind w:left="6480" w:hanging="360"/>
      </w:pPr>
    </w:lvl>
  </w:abstractNum>
  <w:abstractNum w:abstractNumId="6">
    <w:nsid w:val="427C44AB"/>
    <w:multiLevelType w:val="hybridMultilevel"/>
    <w:tmpl w:val="51F2408E"/>
    <w:lvl w:ilvl="0" w:tplc="E7900EAC">
      <w:start w:val="1"/>
      <w:numFmt w:val="decimal"/>
      <w:lvlText w:val="%1."/>
      <w:lvlJc w:val="left"/>
      <w:pPr>
        <w:tabs>
          <w:tab w:val="num" w:pos="720"/>
        </w:tabs>
        <w:ind w:left="720" w:hanging="360"/>
      </w:pPr>
    </w:lvl>
    <w:lvl w:ilvl="1" w:tplc="3A7AE456">
      <w:start w:val="1"/>
      <w:numFmt w:val="decimal"/>
      <w:lvlText w:val="%2."/>
      <w:lvlJc w:val="left"/>
      <w:pPr>
        <w:tabs>
          <w:tab w:val="num" w:pos="1440"/>
        </w:tabs>
        <w:ind w:left="1440" w:hanging="360"/>
      </w:pPr>
    </w:lvl>
    <w:lvl w:ilvl="2" w:tplc="76E49D20" w:tentative="1">
      <w:start w:val="1"/>
      <w:numFmt w:val="decimal"/>
      <w:lvlText w:val="%3."/>
      <w:lvlJc w:val="left"/>
      <w:pPr>
        <w:tabs>
          <w:tab w:val="num" w:pos="2160"/>
        </w:tabs>
        <w:ind w:left="2160" w:hanging="360"/>
      </w:pPr>
    </w:lvl>
    <w:lvl w:ilvl="3" w:tplc="73DE9BAA" w:tentative="1">
      <w:start w:val="1"/>
      <w:numFmt w:val="decimal"/>
      <w:lvlText w:val="%4."/>
      <w:lvlJc w:val="left"/>
      <w:pPr>
        <w:tabs>
          <w:tab w:val="num" w:pos="2880"/>
        </w:tabs>
        <w:ind w:left="2880" w:hanging="360"/>
      </w:pPr>
    </w:lvl>
    <w:lvl w:ilvl="4" w:tplc="4D201746" w:tentative="1">
      <w:start w:val="1"/>
      <w:numFmt w:val="decimal"/>
      <w:lvlText w:val="%5."/>
      <w:lvlJc w:val="left"/>
      <w:pPr>
        <w:tabs>
          <w:tab w:val="num" w:pos="3600"/>
        </w:tabs>
        <w:ind w:left="3600" w:hanging="360"/>
      </w:pPr>
    </w:lvl>
    <w:lvl w:ilvl="5" w:tplc="3A9CD59A" w:tentative="1">
      <w:start w:val="1"/>
      <w:numFmt w:val="decimal"/>
      <w:lvlText w:val="%6."/>
      <w:lvlJc w:val="left"/>
      <w:pPr>
        <w:tabs>
          <w:tab w:val="num" w:pos="4320"/>
        </w:tabs>
        <w:ind w:left="4320" w:hanging="360"/>
      </w:pPr>
    </w:lvl>
    <w:lvl w:ilvl="6" w:tplc="F124B056" w:tentative="1">
      <w:start w:val="1"/>
      <w:numFmt w:val="decimal"/>
      <w:lvlText w:val="%7."/>
      <w:lvlJc w:val="left"/>
      <w:pPr>
        <w:tabs>
          <w:tab w:val="num" w:pos="5040"/>
        </w:tabs>
        <w:ind w:left="5040" w:hanging="360"/>
      </w:pPr>
    </w:lvl>
    <w:lvl w:ilvl="7" w:tplc="598CDF24" w:tentative="1">
      <w:start w:val="1"/>
      <w:numFmt w:val="decimal"/>
      <w:lvlText w:val="%8."/>
      <w:lvlJc w:val="left"/>
      <w:pPr>
        <w:tabs>
          <w:tab w:val="num" w:pos="5760"/>
        </w:tabs>
        <w:ind w:left="5760" w:hanging="360"/>
      </w:pPr>
    </w:lvl>
    <w:lvl w:ilvl="8" w:tplc="EDDCCA1C" w:tentative="1">
      <w:start w:val="1"/>
      <w:numFmt w:val="decimal"/>
      <w:lvlText w:val="%9."/>
      <w:lvlJc w:val="left"/>
      <w:pPr>
        <w:tabs>
          <w:tab w:val="num" w:pos="6480"/>
        </w:tabs>
        <w:ind w:left="6480" w:hanging="360"/>
      </w:pPr>
    </w:lvl>
  </w:abstractNum>
  <w:abstractNum w:abstractNumId="7">
    <w:nsid w:val="46E20731"/>
    <w:multiLevelType w:val="hybridMultilevel"/>
    <w:tmpl w:val="34C8296A"/>
    <w:lvl w:ilvl="0" w:tplc="684801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524E32BC"/>
    <w:multiLevelType w:val="hybridMultilevel"/>
    <w:tmpl w:val="45B6B654"/>
    <w:lvl w:ilvl="0" w:tplc="05341F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46A2F72"/>
    <w:multiLevelType w:val="hybridMultilevel"/>
    <w:tmpl w:val="ED6604C4"/>
    <w:lvl w:ilvl="0" w:tplc="30D02332">
      <w:start w:val="1"/>
      <w:numFmt w:val="lowerLetter"/>
      <w:lvlText w:val="%1."/>
      <w:lvlJc w:val="left"/>
      <w:pPr>
        <w:tabs>
          <w:tab w:val="num" w:pos="720"/>
        </w:tabs>
        <w:ind w:left="720" w:hanging="360"/>
      </w:pPr>
    </w:lvl>
    <w:lvl w:ilvl="1" w:tplc="8B84D298" w:tentative="1">
      <w:start w:val="1"/>
      <w:numFmt w:val="lowerLetter"/>
      <w:lvlText w:val="%2."/>
      <w:lvlJc w:val="left"/>
      <w:pPr>
        <w:tabs>
          <w:tab w:val="num" w:pos="1440"/>
        </w:tabs>
        <w:ind w:left="1440" w:hanging="360"/>
      </w:pPr>
    </w:lvl>
    <w:lvl w:ilvl="2" w:tplc="9FEA65F2" w:tentative="1">
      <w:start w:val="1"/>
      <w:numFmt w:val="lowerLetter"/>
      <w:lvlText w:val="%3."/>
      <w:lvlJc w:val="left"/>
      <w:pPr>
        <w:tabs>
          <w:tab w:val="num" w:pos="2160"/>
        </w:tabs>
        <w:ind w:left="2160" w:hanging="360"/>
      </w:pPr>
    </w:lvl>
    <w:lvl w:ilvl="3" w:tplc="6EE85118" w:tentative="1">
      <w:start w:val="1"/>
      <w:numFmt w:val="lowerLetter"/>
      <w:lvlText w:val="%4."/>
      <w:lvlJc w:val="left"/>
      <w:pPr>
        <w:tabs>
          <w:tab w:val="num" w:pos="2880"/>
        </w:tabs>
        <w:ind w:left="2880" w:hanging="360"/>
      </w:pPr>
    </w:lvl>
    <w:lvl w:ilvl="4" w:tplc="5B80B14A" w:tentative="1">
      <w:start w:val="1"/>
      <w:numFmt w:val="lowerLetter"/>
      <w:lvlText w:val="%5."/>
      <w:lvlJc w:val="left"/>
      <w:pPr>
        <w:tabs>
          <w:tab w:val="num" w:pos="3600"/>
        </w:tabs>
        <w:ind w:left="3600" w:hanging="360"/>
      </w:pPr>
    </w:lvl>
    <w:lvl w:ilvl="5" w:tplc="E20698B8" w:tentative="1">
      <w:start w:val="1"/>
      <w:numFmt w:val="lowerLetter"/>
      <w:lvlText w:val="%6."/>
      <w:lvlJc w:val="left"/>
      <w:pPr>
        <w:tabs>
          <w:tab w:val="num" w:pos="4320"/>
        </w:tabs>
        <w:ind w:left="4320" w:hanging="360"/>
      </w:pPr>
    </w:lvl>
    <w:lvl w:ilvl="6" w:tplc="6A1660AE" w:tentative="1">
      <w:start w:val="1"/>
      <w:numFmt w:val="lowerLetter"/>
      <w:lvlText w:val="%7."/>
      <w:lvlJc w:val="left"/>
      <w:pPr>
        <w:tabs>
          <w:tab w:val="num" w:pos="5040"/>
        </w:tabs>
        <w:ind w:left="5040" w:hanging="360"/>
      </w:pPr>
    </w:lvl>
    <w:lvl w:ilvl="7" w:tplc="7C8EB750" w:tentative="1">
      <w:start w:val="1"/>
      <w:numFmt w:val="lowerLetter"/>
      <w:lvlText w:val="%8."/>
      <w:lvlJc w:val="left"/>
      <w:pPr>
        <w:tabs>
          <w:tab w:val="num" w:pos="5760"/>
        </w:tabs>
        <w:ind w:left="5760" w:hanging="360"/>
      </w:pPr>
    </w:lvl>
    <w:lvl w:ilvl="8" w:tplc="EFDA3684" w:tentative="1">
      <w:start w:val="1"/>
      <w:numFmt w:val="lowerLetter"/>
      <w:lvlText w:val="%9."/>
      <w:lvlJc w:val="left"/>
      <w:pPr>
        <w:tabs>
          <w:tab w:val="num" w:pos="6480"/>
        </w:tabs>
        <w:ind w:left="6480" w:hanging="360"/>
      </w:pPr>
    </w:lvl>
  </w:abstractNum>
  <w:abstractNum w:abstractNumId="10">
    <w:nsid w:val="5A9D78CB"/>
    <w:multiLevelType w:val="hybridMultilevel"/>
    <w:tmpl w:val="C1EE47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04C0581"/>
    <w:multiLevelType w:val="hybridMultilevel"/>
    <w:tmpl w:val="256E761A"/>
    <w:lvl w:ilvl="0" w:tplc="809E9B9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E902C9A"/>
    <w:multiLevelType w:val="hybridMultilevel"/>
    <w:tmpl w:val="9FBC87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1"/>
  </w:num>
  <w:num w:numId="5">
    <w:abstractNumId w:val="0"/>
  </w:num>
  <w:num w:numId="6">
    <w:abstractNumId w:val="1"/>
  </w:num>
  <w:num w:numId="7">
    <w:abstractNumId w:val="3"/>
  </w:num>
  <w:num w:numId="8">
    <w:abstractNumId w:val="10"/>
  </w:num>
  <w:num w:numId="9">
    <w:abstractNumId w:val="6"/>
  </w:num>
  <w:num w:numId="10">
    <w:abstractNumId w:val="12"/>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9150C"/>
    <w:rsid w:val="00093A87"/>
    <w:rsid w:val="000A0BD3"/>
    <w:rsid w:val="000B7BD5"/>
    <w:rsid w:val="00143B09"/>
    <w:rsid w:val="00164AFD"/>
    <w:rsid w:val="001749F1"/>
    <w:rsid w:val="00181DDD"/>
    <w:rsid w:val="00366EA9"/>
    <w:rsid w:val="003B2782"/>
    <w:rsid w:val="004219B5"/>
    <w:rsid w:val="00551CC2"/>
    <w:rsid w:val="005604B3"/>
    <w:rsid w:val="00575FF2"/>
    <w:rsid w:val="005B737B"/>
    <w:rsid w:val="005C12E0"/>
    <w:rsid w:val="006807A3"/>
    <w:rsid w:val="006A7C71"/>
    <w:rsid w:val="006C6D03"/>
    <w:rsid w:val="00720893"/>
    <w:rsid w:val="00741844"/>
    <w:rsid w:val="0074201D"/>
    <w:rsid w:val="007D3C47"/>
    <w:rsid w:val="007F42AB"/>
    <w:rsid w:val="00813240"/>
    <w:rsid w:val="00860E53"/>
    <w:rsid w:val="008C0ECF"/>
    <w:rsid w:val="00901013"/>
    <w:rsid w:val="009E6882"/>
    <w:rsid w:val="00A81569"/>
    <w:rsid w:val="00A928AA"/>
    <w:rsid w:val="00AA488E"/>
    <w:rsid w:val="00AB0CE6"/>
    <w:rsid w:val="00B61DCF"/>
    <w:rsid w:val="00BE16C3"/>
    <w:rsid w:val="00BF724B"/>
    <w:rsid w:val="00C24B3F"/>
    <w:rsid w:val="00CB4A01"/>
    <w:rsid w:val="00CB550E"/>
    <w:rsid w:val="00D8241D"/>
    <w:rsid w:val="00DE1A49"/>
    <w:rsid w:val="00ED0B51"/>
    <w:rsid w:val="00F153B2"/>
    <w:rsid w:val="00F60A76"/>
    <w:rsid w:val="00F71BD5"/>
    <w:rsid w:val="00F720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4652">
      <w:bodyDiv w:val="1"/>
      <w:marLeft w:val="0"/>
      <w:marRight w:val="0"/>
      <w:marTop w:val="0"/>
      <w:marBottom w:val="0"/>
      <w:divBdr>
        <w:top w:val="none" w:sz="0" w:space="0" w:color="auto"/>
        <w:left w:val="none" w:sz="0" w:space="0" w:color="auto"/>
        <w:bottom w:val="none" w:sz="0" w:space="0" w:color="auto"/>
        <w:right w:val="none" w:sz="0" w:space="0" w:color="auto"/>
      </w:divBdr>
    </w:div>
    <w:div w:id="157886699">
      <w:bodyDiv w:val="1"/>
      <w:marLeft w:val="0"/>
      <w:marRight w:val="0"/>
      <w:marTop w:val="0"/>
      <w:marBottom w:val="0"/>
      <w:divBdr>
        <w:top w:val="none" w:sz="0" w:space="0" w:color="auto"/>
        <w:left w:val="none" w:sz="0" w:space="0" w:color="auto"/>
        <w:bottom w:val="none" w:sz="0" w:space="0" w:color="auto"/>
        <w:right w:val="none" w:sz="0" w:space="0" w:color="auto"/>
      </w:divBdr>
    </w:div>
    <w:div w:id="160705231">
      <w:bodyDiv w:val="1"/>
      <w:marLeft w:val="0"/>
      <w:marRight w:val="0"/>
      <w:marTop w:val="0"/>
      <w:marBottom w:val="0"/>
      <w:divBdr>
        <w:top w:val="none" w:sz="0" w:space="0" w:color="auto"/>
        <w:left w:val="none" w:sz="0" w:space="0" w:color="auto"/>
        <w:bottom w:val="none" w:sz="0" w:space="0" w:color="auto"/>
        <w:right w:val="none" w:sz="0" w:space="0" w:color="auto"/>
      </w:divBdr>
    </w:div>
    <w:div w:id="220868530">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01540207">
      <w:bodyDiv w:val="1"/>
      <w:marLeft w:val="0"/>
      <w:marRight w:val="0"/>
      <w:marTop w:val="0"/>
      <w:marBottom w:val="0"/>
      <w:divBdr>
        <w:top w:val="none" w:sz="0" w:space="0" w:color="auto"/>
        <w:left w:val="none" w:sz="0" w:space="0" w:color="auto"/>
        <w:bottom w:val="none" w:sz="0" w:space="0" w:color="auto"/>
        <w:right w:val="none" w:sz="0" w:space="0" w:color="auto"/>
      </w:divBdr>
    </w:div>
    <w:div w:id="494495090">
      <w:bodyDiv w:val="1"/>
      <w:marLeft w:val="0"/>
      <w:marRight w:val="0"/>
      <w:marTop w:val="0"/>
      <w:marBottom w:val="0"/>
      <w:divBdr>
        <w:top w:val="none" w:sz="0" w:space="0" w:color="auto"/>
        <w:left w:val="none" w:sz="0" w:space="0" w:color="auto"/>
        <w:bottom w:val="none" w:sz="0" w:space="0" w:color="auto"/>
        <w:right w:val="none" w:sz="0" w:space="0" w:color="auto"/>
      </w:divBdr>
    </w:div>
    <w:div w:id="528376743">
      <w:bodyDiv w:val="1"/>
      <w:marLeft w:val="0"/>
      <w:marRight w:val="0"/>
      <w:marTop w:val="0"/>
      <w:marBottom w:val="0"/>
      <w:divBdr>
        <w:top w:val="none" w:sz="0" w:space="0" w:color="auto"/>
        <w:left w:val="none" w:sz="0" w:space="0" w:color="auto"/>
        <w:bottom w:val="none" w:sz="0" w:space="0" w:color="auto"/>
        <w:right w:val="none" w:sz="0" w:space="0" w:color="auto"/>
      </w:divBdr>
    </w:div>
    <w:div w:id="554317747">
      <w:bodyDiv w:val="1"/>
      <w:marLeft w:val="0"/>
      <w:marRight w:val="0"/>
      <w:marTop w:val="0"/>
      <w:marBottom w:val="0"/>
      <w:divBdr>
        <w:top w:val="none" w:sz="0" w:space="0" w:color="auto"/>
        <w:left w:val="none" w:sz="0" w:space="0" w:color="auto"/>
        <w:bottom w:val="none" w:sz="0" w:space="0" w:color="auto"/>
        <w:right w:val="none" w:sz="0" w:space="0" w:color="auto"/>
      </w:divBdr>
    </w:div>
    <w:div w:id="622613300">
      <w:bodyDiv w:val="1"/>
      <w:marLeft w:val="0"/>
      <w:marRight w:val="0"/>
      <w:marTop w:val="0"/>
      <w:marBottom w:val="0"/>
      <w:divBdr>
        <w:top w:val="none" w:sz="0" w:space="0" w:color="auto"/>
        <w:left w:val="none" w:sz="0" w:space="0" w:color="auto"/>
        <w:bottom w:val="none" w:sz="0" w:space="0" w:color="auto"/>
        <w:right w:val="none" w:sz="0" w:space="0" w:color="auto"/>
      </w:divBdr>
    </w:div>
    <w:div w:id="724447168">
      <w:bodyDiv w:val="1"/>
      <w:marLeft w:val="0"/>
      <w:marRight w:val="0"/>
      <w:marTop w:val="0"/>
      <w:marBottom w:val="0"/>
      <w:divBdr>
        <w:top w:val="none" w:sz="0" w:space="0" w:color="auto"/>
        <w:left w:val="none" w:sz="0" w:space="0" w:color="auto"/>
        <w:bottom w:val="none" w:sz="0" w:space="0" w:color="auto"/>
        <w:right w:val="none" w:sz="0" w:space="0" w:color="auto"/>
      </w:divBdr>
    </w:div>
    <w:div w:id="742796805">
      <w:bodyDiv w:val="1"/>
      <w:marLeft w:val="0"/>
      <w:marRight w:val="0"/>
      <w:marTop w:val="0"/>
      <w:marBottom w:val="0"/>
      <w:divBdr>
        <w:top w:val="none" w:sz="0" w:space="0" w:color="auto"/>
        <w:left w:val="none" w:sz="0" w:space="0" w:color="auto"/>
        <w:bottom w:val="none" w:sz="0" w:space="0" w:color="auto"/>
        <w:right w:val="none" w:sz="0" w:space="0" w:color="auto"/>
      </w:divBdr>
    </w:div>
    <w:div w:id="858739014">
      <w:bodyDiv w:val="1"/>
      <w:marLeft w:val="0"/>
      <w:marRight w:val="0"/>
      <w:marTop w:val="0"/>
      <w:marBottom w:val="0"/>
      <w:divBdr>
        <w:top w:val="none" w:sz="0" w:space="0" w:color="auto"/>
        <w:left w:val="none" w:sz="0" w:space="0" w:color="auto"/>
        <w:bottom w:val="none" w:sz="0" w:space="0" w:color="auto"/>
        <w:right w:val="none" w:sz="0" w:space="0" w:color="auto"/>
      </w:divBdr>
      <w:divsChild>
        <w:div w:id="1754164345">
          <w:marLeft w:val="1166"/>
          <w:marRight w:val="0"/>
          <w:marTop w:val="0"/>
          <w:marBottom w:val="0"/>
          <w:divBdr>
            <w:top w:val="none" w:sz="0" w:space="0" w:color="auto"/>
            <w:left w:val="none" w:sz="0" w:space="0" w:color="auto"/>
            <w:bottom w:val="none" w:sz="0" w:space="0" w:color="auto"/>
            <w:right w:val="none" w:sz="0" w:space="0" w:color="auto"/>
          </w:divBdr>
        </w:div>
        <w:div w:id="820267129">
          <w:marLeft w:val="1166"/>
          <w:marRight w:val="0"/>
          <w:marTop w:val="0"/>
          <w:marBottom w:val="0"/>
          <w:divBdr>
            <w:top w:val="none" w:sz="0" w:space="0" w:color="auto"/>
            <w:left w:val="none" w:sz="0" w:space="0" w:color="auto"/>
            <w:bottom w:val="none" w:sz="0" w:space="0" w:color="auto"/>
            <w:right w:val="none" w:sz="0" w:space="0" w:color="auto"/>
          </w:divBdr>
        </w:div>
        <w:div w:id="1673288826">
          <w:marLeft w:val="1166"/>
          <w:marRight w:val="0"/>
          <w:marTop w:val="0"/>
          <w:marBottom w:val="0"/>
          <w:divBdr>
            <w:top w:val="none" w:sz="0" w:space="0" w:color="auto"/>
            <w:left w:val="none" w:sz="0" w:space="0" w:color="auto"/>
            <w:bottom w:val="none" w:sz="0" w:space="0" w:color="auto"/>
            <w:right w:val="none" w:sz="0" w:space="0" w:color="auto"/>
          </w:divBdr>
        </w:div>
        <w:div w:id="1263537544">
          <w:marLeft w:val="1166"/>
          <w:marRight w:val="0"/>
          <w:marTop w:val="0"/>
          <w:marBottom w:val="0"/>
          <w:divBdr>
            <w:top w:val="none" w:sz="0" w:space="0" w:color="auto"/>
            <w:left w:val="none" w:sz="0" w:space="0" w:color="auto"/>
            <w:bottom w:val="none" w:sz="0" w:space="0" w:color="auto"/>
            <w:right w:val="none" w:sz="0" w:space="0" w:color="auto"/>
          </w:divBdr>
        </w:div>
        <w:div w:id="203828752">
          <w:marLeft w:val="1166"/>
          <w:marRight w:val="0"/>
          <w:marTop w:val="0"/>
          <w:marBottom w:val="0"/>
          <w:divBdr>
            <w:top w:val="none" w:sz="0" w:space="0" w:color="auto"/>
            <w:left w:val="none" w:sz="0" w:space="0" w:color="auto"/>
            <w:bottom w:val="none" w:sz="0" w:space="0" w:color="auto"/>
            <w:right w:val="none" w:sz="0" w:space="0" w:color="auto"/>
          </w:divBdr>
        </w:div>
        <w:div w:id="1261329330">
          <w:marLeft w:val="1166"/>
          <w:marRight w:val="0"/>
          <w:marTop w:val="0"/>
          <w:marBottom w:val="0"/>
          <w:divBdr>
            <w:top w:val="none" w:sz="0" w:space="0" w:color="auto"/>
            <w:left w:val="none" w:sz="0" w:space="0" w:color="auto"/>
            <w:bottom w:val="none" w:sz="0" w:space="0" w:color="auto"/>
            <w:right w:val="none" w:sz="0" w:space="0" w:color="auto"/>
          </w:divBdr>
        </w:div>
        <w:div w:id="466514903">
          <w:marLeft w:val="1166"/>
          <w:marRight w:val="0"/>
          <w:marTop w:val="0"/>
          <w:marBottom w:val="0"/>
          <w:divBdr>
            <w:top w:val="none" w:sz="0" w:space="0" w:color="auto"/>
            <w:left w:val="none" w:sz="0" w:space="0" w:color="auto"/>
            <w:bottom w:val="none" w:sz="0" w:space="0" w:color="auto"/>
            <w:right w:val="none" w:sz="0" w:space="0" w:color="auto"/>
          </w:divBdr>
        </w:div>
      </w:divsChild>
    </w:div>
    <w:div w:id="869105423">
      <w:bodyDiv w:val="1"/>
      <w:marLeft w:val="0"/>
      <w:marRight w:val="0"/>
      <w:marTop w:val="0"/>
      <w:marBottom w:val="0"/>
      <w:divBdr>
        <w:top w:val="none" w:sz="0" w:space="0" w:color="auto"/>
        <w:left w:val="none" w:sz="0" w:space="0" w:color="auto"/>
        <w:bottom w:val="none" w:sz="0" w:space="0" w:color="auto"/>
        <w:right w:val="none" w:sz="0" w:space="0" w:color="auto"/>
      </w:divBdr>
    </w:div>
    <w:div w:id="909273194">
      <w:bodyDiv w:val="1"/>
      <w:marLeft w:val="0"/>
      <w:marRight w:val="0"/>
      <w:marTop w:val="0"/>
      <w:marBottom w:val="0"/>
      <w:divBdr>
        <w:top w:val="none" w:sz="0" w:space="0" w:color="auto"/>
        <w:left w:val="none" w:sz="0" w:space="0" w:color="auto"/>
        <w:bottom w:val="none" w:sz="0" w:space="0" w:color="auto"/>
        <w:right w:val="none" w:sz="0" w:space="0" w:color="auto"/>
      </w:divBdr>
    </w:div>
    <w:div w:id="986319834">
      <w:bodyDiv w:val="1"/>
      <w:marLeft w:val="0"/>
      <w:marRight w:val="0"/>
      <w:marTop w:val="0"/>
      <w:marBottom w:val="0"/>
      <w:divBdr>
        <w:top w:val="none" w:sz="0" w:space="0" w:color="auto"/>
        <w:left w:val="none" w:sz="0" w:space="0" w:color="auto"/>
        <w:bottom w:val="none" w:sz="0" w:space="0" w:color="auto"/>
        <w:right w:val="none" w:sz="0" w:space="0" w:color="auto"/>
      </w:divBdr>
    </w:div>
    <w:div w:id="997344081">
      <w:bodyDiv w:val="1"/>
      <w:marLeft w:val="0"/>
      <w:marRight w:val="0"/>
      <w:marTop w:val="0"/>
      <w:marBottom w:val="0"/>
      <w:divBdr>
        <w:top w:val="none" w:sz="0" w:space="0" w:color="auto"/>
        <w:left w:val="none" w:sz="0" w:space="0" w:color="auto"/>
        <w:bottom w:val="none" w:sz="0" w:space="0" w:color="auto"/>
        <w:right w:val="none" w:sz="0" w:space="0" w:color="auto"/>
      </w:divBdr>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106851685">
      <w:bodyDiv w:val="1"/>
      <w:marLeft w:val="0"/>
      <w:marRight w:val="0"/>
      <w:marTop w:val="0"/>
      <w:marBottom w:val="0"/>
      <w:divBdr>
        <w:top w:val="none" w:sz="0" w:space="0" w:color="auto"/>
        <w:left w:val="none" w:sz="0" w:space="0" w:color="auto"/>
        <w:bottom w:val="none" w:sz="0" w:space="0" w:color="auto"/>
        <w:right w:val="none" w:sz="0" w:space="0" w:color="auto"/>
      </w:divBdr>
    </w:div>
    <w:div w:id="1140617248">
      <w:bodyDiv w:val="1"/>
      <w:marLeft w:val="0"/>
      <w:marRight w:val="0"/>
      <w:marTop w:val="0"/>
      <w:marBottom w:val="0"/>
      <w:divBdr>
        <w:top w:val="none" w:sz="0" w:space="0" w:color="auto"/>
        <w:left w:val="none" w:sz="0" w:space="0" w:color="auto"/>
        <w:bottom w:val="none" w:sz="0" w:space="0" w:color="auto"/>
        <w:right w:val="none" w:sz="0" w:space="0" w:color="auto"/>
      </w:divBdr>
    </w:div>
    <w:div w:id="1169951634">
      <w:bodyDiv w:val="1"/>
      <w:marLeft w:val="0"/>
      <w:marRight w:val="0"/>
      <w:marTop w:val="0"/>
      <w:marBottom w:val="0"/>
      <w:divBdr>
        <w:top w:val="none" w:sz="0" w:space="0" w:color="auto"/>
        <w:left w:val="none" w:sz="0" w:space="0" w:color="auto"/>
        <w:bottom w:val="none" w:sz="0" w:space="0" w:color="auto"/>
        <w:right w:val="none" w:sz="0" w:space="0" w:color="auto"/>
      </w:divBdr>
      <w:divsChild>
        <w:div w:id="40057512">
          <w:marLeft w:val="1526"/>
          <w:marRight w:val="0"/>
          <w:marTop w:val="0"/>
          <w:marBottom w:val="0"/>
          <w:divBdr>
            <w:top w:val="none" w:sz="0" w:space="0" w:color="auto"/>
            <w:left w:val="none" w:sz="0" w:space="0" w:color="auto"/>
            <w:bottom w:val="none" w:sz="0" w:space="0" w:color="auto"/>
            <w:right w:val="none" w:sz="0" w:space="0" w:color="auto"/>
          </w:divBdr>
        </w:div>
        <w:div w:id="1964070384">
          <w:marLeft w:val="1526"/>
          <w:marRight w:val="0"/>
          <w:marTop w:val="0"/>
          <w:marBottom w:val="0"/>
          <w:divBdr>
            <w:top w:val="none" w:sz="0" w:space="0" w:color="auto"/>
            <w:left w:val="none" w:sz="0" w:space="0" w:color="auto"/>
            <w:bottom w:val="none" w:sz="0" w:space="0" w:color="auto"/>
            <w:right w:val="none" w:sz="0" w:space="0" w:color="auto"/>
          </w:divBdr>
        </w:div>
        <w:div w:id="304820322">
          <w:marLeft w:val="1526"/>
          <w:marRight w:val="0"/>
          <w:marTop w:val="0"/>
          <w:marBottom w:val="0"/>
          <w:divBdr>
            <w:top w:val="none" w:sz="0" w:space="0" w:color="auto"/>
            <w:left w:val="none" w:sz="0" w:space="0" w:color="auto"/>
            <w:bottom w:val="none" w:sz="0" w:space="0" w:color="auto"/>
            <w:right w:val="none" w:sz="0" w:space="0" w:color="auto"/>
          </w:divBdr>
        </w:div>
        <w:div w:id="1562790918">
          <w:marLeft w:val="1526"/>
          <w:marRight w:val="0"/>
          <w:marTop w:val="0"/>
          <w:marBottom w:val="0"/>
          <w:divBdr>
            <w:top w:val="none" w:sz="0" w:space="0" w:color="auto"/>
            <w:left w:val="none" w:sz="0" w:space="0" w:color="auto"/>
            <w:bottom w:val="none" w:sz="0" w:space="0" w:color="auto"/>
            <w:right w:val="none" w:sz="0" w:space="0" w:color="auto"/>
          </w:divBdr>
        </w:div>
        <w:div w:id="617418367">
          <w:marLeft w:val="1526"/>
          <w:marRight w:val="0"/>
          <w:marTop w:val="0"/>
          <w:marBottom w:val="0"/>
          <w:divBdr>
            <w:top w:val="none" w:sz="0" w:space="0" w:color="auto"/>
            <w:left w:val="none" w:sz="0" w:space="0" w:color="auto"/>
            <w:bottom w:val="none" w:sz="0" w:space="0" w:color="auto"/>
            <w:right w:val="none" w:sz="0" w:space="0" w:color="auto"/>
          </w:divBdr>
        </w:div>
        <w:div w:id="226189194">
          <w:marLeft w:val="1526"/>
          <w:marRight w:val="0"/>
          <w:marTop w:val="0"/>
          <w:marBottom w:val="0"/>
          <w:divBdr>
            <w:top w:val="none" w:sz="0" w:space="0" w:color="auto"/>
            <w:left w:val="none" w:sz="0" w:space="0" w:color="auto"/>
            <w:bottom w:val="none" w:sz="0" w:space="0" w:color="auto"/>
            <w:right w:val="none" w:sz="0" w:space="0" w:color="auto"/>
          </w:divBdr>
        </w:div>
        <w:div w:id="110826562">
          <w:marLeft w:val="1526"/>
          <w:marRight w:val="0"/>
          <w:marTop w:val="0"/>
          <w:marBottom w:val="0"/>
          <w:divBdr>
            <w:top w:val="none" w:sz="0" w:space="0" w:color="auto"/>
            <w:left w:val="none" w:sz="0" w:space="0" w:color="auto"/>
            <w:bottom w:val="none" w:sz="0" w:space="0" w:color="auto"/>
            <w:right w:val="none" w:sz="0" w:space="0" w:color="auto"/>
          </w:divBdr>
        </w:div>
      </w:divsChild>
    </w:div>
    <w:div w:id="1180660392">
      <w:bodyDiv w:val="1"/>
      <w:marLeft w:val="0"/>
      <w:marRight w:val="0"/>
      <w:marTop w:val="0"/>
      <w:marBottom w:val="0"/>
      <w:divBdr>
        <w:top w:val="none" w:sz="0" w:space="0" w:color="auto"/>
        <w:left w:val="none" w:sz="0" w:space="0" w:color="auto"/>
        <w:bottom w:val="none" w:sz="0" w:space="0" w:color="auto"/>
        <w:right w:val="none" w:sz="0" w:space="0" w:color="auto"/>
      </w:divBdr>
    </w:div>
    <w:div w:id="1291285090">
      <w:bodyDiv w:val="1"/>
      <w:marLeft w:val="0"/>
      <w:marRight w:val="0"/>
      <w:marTop w:val="0"/>
      <w:marBottom w:val="0"/>
      <w:divBdr>
        <w:top w:val="none" w:sz="0" w:space="0" w:color="auto"/>
        <w:left w:val="none" w:sz="0" w:space="0" w:color="auto"/>
        <w:bottom w:val="none" w:sz="0" w:space="0" w:color="auto"/>
        <w:right w:val="none" w:sz="0" w:space="0" w:color="auto"/>
      </w:divBdr>
    </w:div>
    <w:div w:id="1340884024">
      <w:bodyDiv w:val="1"/>
      <w:marLeft w:val="0"/>
      <w:marRight w:val="0"/>
      <w:marTop w:val="0"/>
      <w:marBottom w:val="0"/>
      <w:divBdr>
        <w:top w:val="none" w:sz="0" w:space="0" w:color="auto"/>
        <w:left w:val="none" w:sz="0" w:space="0" w:color="auto"/>
        <w:bottom w:val="none" w:sz="0" w:space="0" w:color="auto"/>
        <w:right w:val="none" w:sz="0" w:space="0" w:color="auto"/>
      </w:divBdr>
    </w:div>
    <w:div w:id="1358041920">
      <w:bodyDiv w:val="1"/>
      <w:marLeft w:val="0"/>
      <w:marRight w:val="0"/>
      <w:marTop w:val="0"/>
      <w:marBottom w:val="0"/>
      <w:divBdr>
        <w:top w:val="none" w:sz="0" w:space="0" w:color="auto"/>
        <w:left w:val="none" w:sz="0" w:space="0" w:color="auto"/>
        <w:bottom w:val="none" w:sz="0" w:space="0" w:color="auto"/>
        <w:right w:val="none" w:sz="0" w:space="0" w:color="auto"/>
      </w:divBdr>
    </w:div>
    <w:div w:id="1368290474">
      <w:bodyDiv w:val="1"/>
      <w:marLeft w:val="0"/>
      <w:marRight w:val="0"/>
      <w:marTop w:val="0"/>
      <w:marBottom w:val="0"/>
      <w:divBdr>
        <w:top w:val="none" w:sz="0" w:space="0" w:color="auto"/>
        <w:left w:val="none" w:sz="0" w:space="0" w:color="auto"/>
        <w:bottom w:val="none" w:sz="0" w:space="0" w:color="auto"/>
        <w:right w:val="none" w:sz="0" w:space="0" w:color="auto"/>
      </w:divBdr>
      <w:divsChild>
        <w:div w:id="1719665747">
          <w:marLeft w:val="1166"/>
          <w:marRight w:val="0"/>
          <w:marTop w:val="0"/>
          <w:marBottom w:val="0"/>
          <w:divBdr>
            <w:top w:val="none" w:sz="0" w:space="0" w:color="auto"/>
            <w:left w:val="none" w:sz="0" w:space="0" w:color="auto"/>
            <w:bottom w:val="none" w:sz="0" w:space="0" w:color="auto"/>
            <w:right w:val="none" w:sz="0" w:space="0" w:color="auto"/>
          </w:divBdr>
        </w:div>
        <w:div w:id="1303659776">
          <w:marLeft w:val="1166"/>
          <w:marRight w:val="0"/>
          <w:marTop w:val="0"/>
          <w:marBottom w:val="0"/>
          <w:divBdr>
            <w:top w:val="none" w:sz="0" w:space="0" w:color="auto"/>
            <w:left w:val="none" w:sz="0" w:space="0" w:color="auto"/>
            <w:bottom w:val="none" w:sz="0" w:space="0" w:color="auto"/>
            <w:right w:val="none" w:sz="0" w:space="0" w:color="auto"/>
          </w:divBdr>
        </w:div>
        <w:div w:id="1862426445">
          <w:marLeft w:val="1166"/>
          <w:marRight w:val="0"/>
          <w:marTop w:val="0"/>
          <w:marBottom w:val="0"/>
          <w:divBdr>
            <w:top w:val="none" w:sz="0" w:space="0" w:color="auto"/>
            <w:left w:val="none" w:sz="0" w:space="0" w:color="auto"/>
            <w:bottom w:val="none" w:sz="0" w:space="0" w:color="auto"/>
            <w:right w:val="none" w:sz="0" w:space="0" w:color="auto"/>
          </w:divBdr>
        </w:div>
        <w:div w:id="1265846666">
          <w:marLeft w:val="1166"/>
          <w:marRight w:val="0"/>
          <w:marTop w:val="0"/>
          <w:marBottom w:val="0"/>
          <w:divBdr>
            <w:top w:val="none" w:sz="0" w:space="0" w:color="auto"/>
            <w:left w:val="none" w:sz="0" w:space="0" w:color="auto"/>
            <w:bottom w:val="none" w:sz="0" w:space="0" w:color="auto"/>
            <w:right w:val="none" w:sz="0" w:space="0" w:color="auto"/>
          </w:divBdr>
        </w:div>
        <w:div w:id="24721212">
          <w:marLeft w:val="1166"/>
          <w:marRight w:val="0"/>
          <w:marTop w:val="0"/>
          <w:marBottom w:val="0"/>
          <w:divBdr>
            <w:top w:val="none" w:sz="0" w:space="0" w:color="auto"/>
            <w:left w:val="none" w:sz="0" w:space="0" w:color="auto"/>
            <w:bottom w:val="none" w:sz="0" w:space="0" w:color="auto"/>
            <w:right w:val="none" w:sz="0" w:space="0" w:color="auto"/>
          </w:divBdr>
        </w:div>
        <w:div w:id="2067215230">
          <w:marLeft w:val="1166"/>
          <w:marRight w:val="0"/>
          <w:marTop w:val="0"/>
          <w:marBottom w:val="0"/>
          <w:divBdr>
            <w:top w:val="none" w:sz="0" w:space="0" w:color="auto"/>
            <w:left w:val="none" w:sz="0" w:space="0" w:color="auto"/>
            <w:bottom w:val="none" w:sz="0" w:space="0" w:color="auto"/>
            <w:right w:val="none" w:sz="0" w:space="0" w:color="auto"/>
          </w:divBdr>
        </w:div>
        <w:div w:id="1082725933">
          <w:marLeft w:val="1166"/>
          <w:marRight w:val="0"/>
          <w:marTop w:val="0"/>
          <w:marBottom w:val="0"/>
          <w:divBdr>
            <w:top w:val="none" w:sz="0" w:space="0" w:color="auto"/>
            <w:left w:val="none" w:sz="0" w:space="0" w:color="auto"/>
            <w:bottom w:val="none" w:sz="0" w:space="0" w:color="auto"/>
            <w:right w:val="none" w:sz="0" w:space="0" w:color="auto"/>
          </w:divBdr>
        </w:div>
      </w:divsChild>
    </w:div>
    <w:div w:id="1379014699">
      <w:bodyDiv w:val="1"/>
      <w:marLeft w:val="0"/>
      <w:marRight w:val="0"/>
      <w:marTop w:val="0"/>
      <w:marBottom w:val="0"/>
      <w:divBdr>
        <w:top w:val="none" w:sz="0" w:space="0" w:color="auto"/>
        <w:left w:val="none" w:sz="0" w:space="0" w:color="auto"/>
        <w:bottom w:val="none" w:sz="0" w:space="0" w:color="auto"/>
        <w:right w:val="none" w:sz="0" w:space="0" w:color="auto"/>
      </w:divBdr>
    </w:div>
    <w:div w:id="1538616258">
      <w:bodyDiv w:val="1"/>
      <w:marLeft w:val="0"/>
      <w:marRight w:val="0"/>
      <w:marTop w:val="0"/>
      <w:marBottom w:val="0"/>
      <w:divBdr>
        <w:top w:val="none" w:sz="0" w:space="0" w:color="auto"/>
        <w:left w:val="none" w:sz="0" w:space="0" w:color="auto"/>
        <w:bottom w:val="none" w:sz="0" w:space="0" w:color="auto"/>
        <w:right w:val="none" w:sz="0" w:space="0" w:color="auto"/>
      </w:divBdr>
    </w:div>
    <w:div w:id="1663044023">
      <w:bodyDiv w:val="1"/>
      <w:marLeft w:val="0"/>
      <w:marRight w:val="0"/>
      <w:marTop w:val="0"/>
      <w:marBottom w:val="0"/>
      <w:divBdr>
        <w:top w:val="none" w:sz="0" w:space="0" w:color="auto"/>
        <w:left w:val="none" w:sz="0" w:space="0" w:color="auto"/>
        <w:bottom w:val="none" w:sz="0" w:space="0" w:color="auto"/>
        <w:right w:val="none" w:sz="0" w:space="0" w:color="auto"/>
      </w:divBdr>
    </w:div>
    <w:div w:id="19550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287284-4C28-4F56-9EC1-43FF1079CD1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L"/>
        </a:p>
      </dgm:t>
    </dgm:pt>
    <dgm:pt modelId="{3A7C8FAD-89EE-45A3-83BF-D55EE6FF9A8B}">
      <dgm:prSet phldrT="[Texto]"/>
      <dgm:spPr/>
      <dgm:t>
        <a:bodyPr/>
        <a:lstStyle/>
        <a:p>
          <a:endParaRPr lang="es-CL"/>
        </a:p>
      </dgm:t>
    </dgm:pt>
    <dgm:pt modelId="{FD742C05-1B33-42EF-A2C0-1D63068A088A}" type="parTrans" cxnId="{DEE9ACA7-BD1F-4DE7-8D21-4CCB7552CE57}">
      <dgm:prSet/>
      <dgm:spPr/>
      <dgm:t>
        <a:bodyPr/>
        <a:lstStyle/>
        <a:p>
          <a:endParaRPr lang="es-CL"/>
        </a:p>
      </dgm:t>
    </dgm:pt>
    <dgm:pt modelId="{6ADD285F-2AA2-49FD-A65F-5EB63D50267F}" type="sibTrans" cxnId="{DEE9ACA7-BD1F-4DE7-8D21-4CCB7552CE57}">
      <dgm:prSet/>
      <dgm:spPr/>
      <dgm:t>
        <a:bodyPr/>
        <a:lstStyle/>
        <a:p>
          <a:endParaRPr lang="es-CL"/>
        </a:p>
      </dgm:t>
    </dgm:pt>
    <dgm:pt modelId="{DD3EBC3F-934C-49E2-9AD7-F90ED083C62B}">
      <dgm:prSet phldrT="[Texto]"/>
      <dgm:spPr/>
      <dgm:t>
        <a:bodyPr/>
        <a:lstStyle/>
        <a:p>
          <a:r>
            <a:rPr lang="es-CL"/>
            <a:t> </a:t>
          </a:r>
        </a:p>
      </dgm:t>
    </dgm:pt>
    <dgm:pt modelId="{FBBF633E-541C-47C7-8271-F34B05B714F7}" type="parTrans" cxnId="{195DAD3A-CF63-4FEF-9E4F-A51349DDD796}">
      <dgm:prSet/>
      <dgm:spPr/>
      <dgm:t>
        <a:bodyPr/>
        <a:lstStyle/>
        <a:p>
          <a:endParaRPr lang="es-CL"/>
        </a:p>
      </dgm:t>
    </dgm:pt>
    <dgm:pt modelId="{FBEF54BE-6C84-48EF-B870-64B77FFF5712}" type="sibTrans" cxnId="{195DAD3A-CF63-4FEF-9E4F-A51349DDD796}">
      <dgm:prSet/>
      <dgm:spPr/>
      <dgm:t>
        <a:bodyPr/>
        <a:lstStyle/>
        <a:p>
          <a:endParaRPr lang="es-CL"/>
        </a:p>
      </dgm:t>
    </dgm:pt>
    <dgm:pt modelId="{AAC54678-CC61-4EDC-A7D5-63897D59475B}">
      <dgm:prSet phldrT="[Texto]"/>
      <dgm:spPr/>
      <dgm:t>
        <a:bodyPr/>
        <a:lstStyle/>
        <a:p>
          <a:r>
            <a:rPr lang="es-CL"/>
            <a:t>  </a:t>
          </a:r>
        </a:p>
      </dgm:t>
    </dgm:pt>
    <dgm:pt modelId="{2358ADE0-CEC3-4765-AB23-631C0134DA30}" type="parTrans" cxnId="{2CA1F14C-E447-4AEF-B9F1-8F9C73DAA349}">
      <dgm:prSet/>
      <dgm:spPr/>
      <dgm:t>
        <a:bodyPr/>
        <a:lstStyle/>
        <a:p>
          <a:endParaRPr lang="es-CL"/>
        </a:p>
      </dgm:t>
    </dgm:pt>
    <dgm:pt modelId="{7C938E3D-2A8D-4979-B2FE-59C7CE5ED2EF}" type="sibTrans" cxnId="{2CA1F14C-E447-4AEF-B9F1-8F9C73DAA349}">
      <dgm:prSet/>
      <dgm:spPr/>
      <dgm:t>
        <a:bodyPr/>
        <a:lstStyle/>
        <a:p>
          <a:endParaRPr lang="es-CL"/>
        </a:p>
      </dgm:t>
    </dgm:pt>
    <dgm:pt modelId="{2E77D1B7-1EA1-4E6F-90FC-FA5E2DF2DCB6}">
      <dgm:prSet phldrT="[Texto]"/>
      <dgm:spPr/>
      <dgm:t>
        <a:bodyPr/>
        <a:lstStyle/>
        <a:p>
          <a:r>
            <a:rPr lang="es-CL"/>
            <a:t> </a:t>
          </a:r>
        </a:p>
      </dgm:t>
    </dgm:pt>
    <dgm:pt modelId="{7A012FF0-328C-4580-8FE9-2061E98ACD63}" type="parTrans" cxnId="{E76471FD-7A58-4078-8372-9037814405EA}">
      <dgm:prSet/>
      <dgm:spPr/>
      <dgm:t>
        <a:bodyPr/>
        <a:lstStyle/>
        <a:p>
          <a:endParaRPr lang="es-CL"/>
        </a:p>
      </dgm:t>
    </dgm:pt>
    <dgm:pt modelId="{0B32515B-9732-4104-A2D6-1585A8AD3408}" type="sibTrans" cxnId="{E76471FD-7A58-4078-8372-9037814405EA}">
      <dgm:prSet/>
      <dgm:spPr/>
      <dgm:t>
        <a:bodyPr/>
        <a:lstStyle/>
        <a:p>
          <a:endParaRPr lang="es-CL"/>
        </a:p>
      </dgm:t>
    </dgm:pt>
    <dgm:pt modelId="{62D778C4-C6A1-4ABD-946A-9F6B85B2EB06}">
      <dgm:prSet phldrT="[Texto]"/>
      <dgm:spPr/>
      <dgm:t>
        <a:bodyPr/>
        <a:lstStyle/>
        <a:p>
          <a:r>
            <a:rPr lang="es-CL"/>
            <a:t> </a:t>
          </a:r>
        </a:p>
      </dgm:t>
    </dgm:pt>
    <dgm:pt modelId="{D7B7CD64-0FFF-4A24-A595-04DD04F7F275}" type="parTrans" cxnId="{2F8B2B98-4603-4082-B0C7-0D1E9A545020}">
      <dgm:prSet/>
      <dgm:spPr/>
      <dgm:t>
        <a:bodyPr/>
        <a:lstStyle/>
        <a:p>
          <a:endParaRPr lang="es-CL"/>
        </a:p>
      </dgm:t>
    </dgm:pt>
    <dgm:pt modelId="{AFF90F20-300C-4ACF-9D0F-A9A05F658BCC}" type="sibTrans" cxnId="{2F8B2B98-4603-4082-B0C7-0D1E9A545020}">
      <dgm:prSet/>
      <dgm:spPr/>
      <dgm:t>
        <a:bodyPr/>
        <a:lstStyle/>
        <a:p>
          <a:endParaRPr lang="es-CL"/>
        </a:p>
      </dgm:t>
    </dgm:pt>
    <dgm:pt modelId="{CF219FFF-EBBD-4A6D-BD22-92EF90CBFDBD}">
      <dgm:prSet phldrT="[Texto]"/>
      <dgm:spPr/>
      <dgm:t>
        <a:bodyPr/>
        <a:lstStyle/>
        <a:p>
          <a:r>
            <a:rPr lang="es-CL"/>
            <a:t> </a:t>
          </a:r>
        </a:p>
      </dgm:t>
    </dgm:pt>
    <dgm:pt modelId="{6C8A3723-FD1F-407A-BD12-B1D723B5AFD4}" type="parTrans" cxnId="{DA3926E5-B6CA-4C3F-A109-E97690810C4C}">
      <dgm:prSet/>
      <dgm:spPr/>
      <dgm:t>
        <a:bodyPr/>
        <a:lstStyle/>
        <a:p>
          <a:endParaRPr lang="es-CL"/>
        </a:p>
      </dgm:t>
    </dgm:pt>
    <dgm:pt modelId="{61E001FC-EFFC-44FD-ADE2-CC3D58DA33E1}" type="sibTrans" cxnId="{DA3926E5-B6CA-4C3F-A109-E97690810C4C}">
      <dgm:prSet/>
      <dgm:spPr/>
      <dgm:t>
        <a:bodyPr/>
        <a:lstStyle/>
        <a:p>
          <a:endParaRPr lang="es-CL"/>
        </a:p>
      </dgm:t>
    </dgm:pt>
    <dgm:pt modelId="{35DA5850-AE35-46A1-A88D-BC072E1395D1}">
      <dgm:prSet phldrT="[Texto]"/>
      <dgm:spPr/>
      <dgm:t>
        <a:bodyPr/>
        <a:lstStyle/>
        <a:p>
          <a:r>
            <a:rPr lang="es-CL"/>
            <a:t> </a:t>
          </a:r>
        </a:p>
      </dgm:t>
    </dgm:pt>
    <dgm:pt modelId="{1714F1E2-F026-4396-A388-738F9C76DEE3}" type="parTrans" cxnId="{D1E94FE3-D103-423C-818B-51C50F1D868E}">
      <dgm:prSet/>
      <dgm:spPr/>
      <dgm:t>
        <a:bodyPr/>
        <a:lstStyle/>
        <a:p>
          <a:endParaRPr lang="es-CL"/>
        </a:p>
      </dgm:t>
    </dgm:pt>
    <dgm:pt modelId="{995E04E7-C471-4AF2-AFD1-21CCD8D017A1}" type="sibTrans" cxnId="{D1E94FE3-D103-423C-818B-51C50F1D868E}">
      <dgm:prSet/>
      <dgm:spPr/>
      <dgm:t>
        <a:bodyPr/>
        <a:lstStyle/>
        <a:p>
          <a:endParaRPr lang="es-CL"/>
        </a:p>
      </dgm:t>
    </dgm:pt>
    <dgm:pt modelId="{77D1CCF9-FC9F-4F84-B892-2A8D064505A3}" type="pres">
      <dgm:prSet presAssocID="{FC287284-4C28-4F56-9EC1-43FF1079CD16}" presName="hierChild1" presStyleCnt="0">
        <dgm:presLayoutVars>
          <dgm:orgChart val="1"/>
          <dgm:chPref val="1"/>
          <dgm:dir/>
          <dgm:animOne val="branch"/>
          <dgm:animLvl val="lvl"/>
          <dgm:resizeHandles/>
        </dgm:presLayoutVars>
      </dgm:prSet>
      <dgm:spPr/>
      <dgm:t>
        <a:bodyPr/>
        <a:lstStyle/>
        <a:p>
          <a:endParaRPr lang="es-CL"/>
        </a:p>
      </dgm:t>
    </dgm:pt>
    <dgm:pt modelId="{F083127F-F980-40DE-9CD6-9EC5FA44B3B0}" type="pres">
      <dgm:prSet presAssocID="{3A7C8FAD-89EE-45A3-83BF-D55EE6FF9A8B}" presName="hierRoot1" presStyleCnt="0">
        <dgm:presLayoutVars>
          <dgm:hierBranch val="init"/>
        </dgm:presLayoutVars>
      </dgm:prSet>
      <dgm:spPr/>
    </dgm:pt>
    <dgm:pt modelId="{A80B0573-627D-4C1C-9C34-9BC3842E8F5E}" type="pres">
      <dgm:prSet presAssocID="{3A7C8FAD-89EE-45A3-83BF-D55EE6FF9A8B}" presName="rootComposite1" presStyleCnt="0"/>
      <dgm:spPr/>
    </dgm:pt>
    <dgm:pt modelId="{6C792248-1562-462A-A8BE-E8E071B28387}" type="pres">
      <dgm:prSet presAssocID="{3A7C8FAD-89EE-45A3-83BF-D55EE6FF9A8B}" presName="rootText1" presStyleLbl="node0" presStyleIdx="0" presStyleCnt="1" custScaleX="188517" custLinFactNeighborX="-35626" custLinFactNeighborY="-191">
        <dgm:presLayoutVars>
          <dgm:chPref val="3"/>
        </dgm:presLayoutVars>
      </dgm:prSet>
      <dgm:spPr/>
      <dgm:t>
        <a:bodyPr/>
        <a:lstStyle/>
        <a:p>
          <a:endParaRPr lang="es-CL"/>
        </a:p>
      </dgm:t>
    </dgm:pt>
    <dgm:pt modelId="{59124C93-EAF3-4FDB-9E40-94E149E6FC78}" type="pres">
      <dgm:prSet presAssocID="{3A7C8FAD-89EE-45A3-83BF-D55EE6FF9A8B}" presName="rootConnector1" presStyleLbl="node1" presStyleIdx="0" presStyleCnt="0"/>
      <dgm:spPr/>
      <dgm:t>
        <a:bodyPr/>
        <a:lstStyle/>
        <a:p>
          <a:endParaRPr lang="es-CL"/>
        </a:p>
      </dgm:t>
    </dgm:pt>
    <dgm:pt modelId="{F4B44FF2-1DAE-49A0-8D95-A6B92FA04816}" type="pres">
      <dgm:prSet presAssocID="{3A7C8FAD-89EE-45A3-83BF-D55EE6FF9A8B}" presName="hierChild2" presStyleCnt="0"/>
      <dgm:spPr/>
    </dgm:pt>
    <dgm:pt modelId="{8BBC5328-1BF1-4D8A-8589-A794A4CD3F77}" type="pres">
      <dgm:prSet presAssocID="{FBBF633E-541C-47C7-8271-F34B05B714F7}" presName="Name37" presStyleLbl="parChTrans1D2" presStyleIdx="0" presStyleCnt="2"/>
      <dgm:spPr/>
      <dgm:t>
        <a:bodyPr/>
        <a:lstStyle/>
        <a:p>
          <a:endParaRPr lang="es-CL"/>
        </a:p>
      </dgm:t>
    </dgm:pt>
    <dgm:pt modelId="{FAF280D6-A664-4A6B-AFFC-6E21F16393C2}" type="pres">
      <dgm:prSet presAssocID="{DD3EBC3F-934C-49E2-9AD7-F90ED083C62B}" presName="hierRoot2" presStyleCnt="0">
        <dgm:presLayoutVars>
          <dgm:hierBranch val="init"/>
        </dgm:presLayoutVars>
      </dgm:prSet>
      <dgm:spPr/>
    </dgm:pt>
    <dgm:pt modelId="{FB05CB71-4C90-4464-AC24-CB83C8A40BCB}" type="pres">
      <dgm:prSet presAssocID="{DD3EBC3F-934C-49E2-9AD7-F90ED083C62B}" presName="rootComposite" presStyleCnt="0"/>
      <dgm:spPr/>
    </dgm:pt>
    <dgm:pt modelId="{141D63D0-0228-4C20-B90C-69EBD006FA78}" type="pres">
      <dgm:prSet presAssocID="{DD3EBC3F-934C-49E2-9AD7-F90ED083C62B}" presName="rootText" presStyleLbl="node2" presStyleIdx="0" presStyleCnt="2" custScaleX="228228" custLinFactNeighborX="-35400">
        <dgm:presLayoutVars>
          <dgm:chPref val="3"/>
        </dgm:presLayoutVars>
      </dgm:prSet>
      <dgm:spPr/>
      <dgm:t>
        <a:bodyPr/>
        <a:lstStyle/>
        <a:p>
          <a:endParaRPr lang="es-CL"/>
        </a:p>
      </dgm:t>
    </dgm:pt>
    <dgm:pt modelId="{69C54BBE-B0C5-434A-9736-BC38766F0675}" type="pres">
      <dgm:prSet presAssocID="{DD3EBC3F-934C-49E2-9AD7-F90ED083C62B}" presName="rootConnector" presStyleLbl="node2" presStyleIdx="0" presStyleCnt="2"/>
      <dgm:spPr/>
      <dgm:t>
        <a:bodyPr/>
        <a:lstStyle/>
        <a:p>
          <a:endParaRPr lang="es-CL"/>
        </a:p>
      </dgm:t>
    </dgm:pt>
    <dgm:pt modelId="{3F81417E-7716-488A-B3A4-5535FC42B34B}" type="pres">
      <dgm:prSet presAssocID="{DD3EBC3F-934C-49E2-9AD7-F90ED083C62B}" presName="hierChild4" presStyleCnt="0"/>
      <dgm:spPr/>
    </dgm:pt>
    <dgm:pt modelId="{1F89F547-81DC-4D76-8A6E-07A665AF66D4}" type="pres">
      <dgm:prSet presAssocID="{DD3EBC3F-934C-49E2-9AD7-F90ED083C62B}" presName="hierChild5" presStyleCnt="0"/>
      <dgm:spPr/>
    </dgm:pt>
    <dgm:pt modelId="{7348E960-C6EC-4492-80F7-883F9853AAF2}" type="pres">
      <dgm:prSet presAssocID="{2358ADE0-CEC3-4765-AB23-631C0134DA30}" presName="Name37" presStyleLbl="parChTrans1D2" presStyleIdx="1" presStyleCnt="2"/>
      <dgm:spPr/>
      <dgm:t>
        <a:bodyPr/>
        <a:lstStyle/>
        <a:p>
          <a:endParaRPr lang="es-CL"/>
        </a:p>
      </dgm:t>
    </dgm:pt>
    <dgm:pt modelId="{79E965A4-F061-4EAD-B939-ACD952DC99FA}" type="pres">
      <dgm:prSet presAssocID="{AAC54678-CC61-4EDC-A7D5-63897D59475B}" presName="hierRoot2" presStyleCnt="0">
        <dgm:presLayoutVars>
          <dgm:hierBranch/>
        </dgm:presLayoutVars>
      </dgm:prSet>
      <dgm:spPr/>
    </dgm:pt>
    <dgm:pt modelId="{275753BC-E48A-4F1B-A1F9-30F07C1675F2}" type="pres">
      <dgm:prSet presAssocID="{AAC54678-CC61-4EDC-A7D5-63897D59475B}" presName="rootComposite" presStyleCnt="0"/>
      <dgm:spPr/>
    </dgm:pt>
    <dgm:pt modelId="{78C33415-A0FD-4B30-9DBE-5B9D0F66A783}" type="pres">
      <dgm:prSet presAssocID="{AAC54678-CC61-4EDC-A7D5-63897D59475B}" presName="rootText" presStyleLbl="node2" presStyleIdx="1" presStyleCnt="2" custScaleX="263171">
        <dgm:presLayoutVars>
          <dgm:chPref val="3"/>
        </dgm:presLayoutVars>
      </dgm:prSet>
      <dgm:spPr/>
      <dgm:t>
        <a:bodyPr/>
        <a:lstStyle/>
        <a:p>
          <a:endParaRPr lang="es-CL"/>
        </a:p>
      </dgm:t>
    </dgm:pt>
    <dgm:pt modelId="{CA6C8A0C-D3E2-4B35-9BB4-20588FEFD1F1}" type="pres">
      <dgm:prSet presAssocID="{AAC54678-CC61-4EDC-A7D5-63897D59475B}" presName="rootConnector" presStyleLbl="node2" presStyleIdx="1" presStyleCnt="2"/>
      <dgm:spPr/>
      <dgm:t>
        <a:bodyPr/>
        <a:lstStyle/>
        <a:p>
          <a:endParaRPr lang="es-CL"/>
        </a:p>
      </dgm:t>
    </dgm:pt>
    <dgm:pt modelId="{E339D549-6B87-4AF3-A6E6-86570DF3B9EF}" type="pres">
      <dgm:prSet presAssocID="{AAC54678-CC61-4EDC-A7D5-63897D59475B}" presName="hierChild4" presStyleCnt="0"/>
      <dgm:spPr/>
    </dgm:pt>
    <dgm:pt modelId="{FF282DA2-DE86-45B8-9265-6EE14F24C5A8}" type="pres">
      <dgm:prSet presAssocID="{7A012FF0-328C-4580-8FE9-2061E98ACD63}" presName="Name35" presStyleLbl="parChTrans1D3" presStyleIdx="0" presStyleCnt="2"/>
      <dgm:spPr/>
      <dgm:t>
        <a:bodyPr/>
        <a:lstStyle/>
        <a:p>
          <a:endParaRPr lang="es-CL"/>
        </a:p>
      </dgm:t>
    </dgm:pt>
    <dgm:pt modelId="{E6F2FF5E-5667-4FF8-A4ED-7058E5BDEC8E}" type="pres">
      <dgm:prSet presAssocID="{2E77D1B7-1EA1-4E6F-90FC-FA5E2DF2DCB6}" presName="hierRoot2" presStyleCnt="0">
        <dgm:presLayoutVars>
          <dgm:hierBranch/>
        </dgm:presLayoutVars>
      </dgm:prSet>
      <dgm:spPr/>
    </dgm:pt>
    <dgm:pt modelId="{361496BE-9BC9-4E45-891B-84FEA4C5BB87}" type="pres">
      <dgm:prSet presAssocID="{2E77D1B7-1EA1-4E6F-90FC-FA5E2DF2DCB6}" presName="rootComposite" presStyleCnt="0"/>
      <dgm:spPr/>
    </dgm:pt>
    <dgm:pt modelId="{36C334B9-C246-43E1-B59F-A16F063BECE7}" type="pres">
      <dgm:prSet presAssocID="{2E77D1B7-1EA1-4E6F-90FC-FA5E2DF2DCB6}" presName="rootText" presStyleLbl="node3" presStyleIdx="0" presStyleCnt="2" custScaleX="248286" custLinFactNeighborX="-46194">
        <dgm:presLayoutVars>
          <dgm:chPref val="3"/>
        </dgm:presLayoutVars>
      </dgm:prSet>
      <dgm:spPr/>
      <dgm:t>
        <a:bodyPr/>
        <a:lstStyle/>
        <a:p>
          <a:endParaRPr lang="es-CL"/>
        </a:p>
      </dgm:t>
    </dgm:pt>
    <dgm:pt modelId="{58C27806-7317-49C9-AAE9-8D50CCAA16E3}" type="pres">
      <dgm:prSet presAssocID="{2E77D1B7-1EA1-4E6F-90FC-FA5E2DF2DCB6}" presName="rootConnector" presStyleLbl="node3" presStyleIdx="0" presStyleCnt="2"/>
      <dgm:spPr/>
      <dgm:t>
        <a:bodyPr/>
        <a:lstStyle/>
        <a:p>
          <a:endParaRPr lang="es-CL"/>
        </a:p>
      </dgm:t>
    </dgm:pt>
    <dgm:pt modelId="{3DC91502-E0E4-4237-A04A-2469A29116CA}" type="pres">
      <dgm:prSet presAssocID="{2E77D1B7-1EA1-4E6F-90FC-FA5E2DF2DCB6}" presName="hierChild4" presStyleCnt="0"/>
      <dgm:spPr/>
    </dgm:pt>
    <dgm:pt modelId="{F4A407FF-2C71-4901-A605-E8C3183986FE}" type="pres">
      <dgm:prSet presAssocID="{2E77D1B7-1EA1-4E6F-90FC-FA5E2DF2DCB6}" presName="hierChild5" presStyleCnt="0"/>
      <dgm:spPr/>
    </dgm:pt>
    <dgm:pt modelId="{1D980A1F-1EA1-44C5-9DFB-C5C071BA0D6B}" type="pres">
      <dgm:prSet presAssocID="{D7B7CD64-0FFF-4A24-A595-04DD04F7F275}" presName="Name35" presStyleLbl="parChTrans1D3" presStyleIdx="1" presStyleCnt="2"/>
      <dgm:spPr/>
      <dgm:t>
        <a:bodyPr/>
        <a:lstStyle/>
        <a:p>
          <a:endParaRPr lang="es-CL"/>
        </a:p>
      </dgm:t>
    </dgm:pt>
    <dgm:pt modelId="{BF65F3AE-6F0B-4B4D-B759-649911841D3F}" type="pres">
      <dgm:prSet presAssocID="{62D778C4-C6A1-4ABD-946A-9F6B85B2EB06}" presName="hierRoot2" presStyleCnt="0">
        <dgm:presLayoutVars>
          <dgm:hierBranch/>
        </dgm:presLayoutVars>
      </dgm:prSet>
      <dgm:spPr/>
    </dgm:pt>
    <dgm:pt modelId="{FBE78E28-A1A0-4148-941E-07ECBB0ACE7D}" type="pres">
      <dgm:prSet presAssocID="{62D778C4-C6A1-4ABD-946A-9F6B85B2EB06}" presName="rootComposite" presStyleCnt="0"/>
      <dgm:spPr/>
    </dgm:pt>
    <dgm:pt modelId="{519DD214-A96E-4352-AFC6-D71C9545824F}" type="pres">
      <dgm:prSet presAssocID="{62D778C4-C6A1-4ABD-946A-9F6B85B2EB06}" presName="rootText" presStyleLbl="node3" presStyleIdx="1" presStyleCnt="2" custScaleX="260358" custLinFactNeighborX="67654" custLinFactNeighborY="3075">
        <dgm:presLayoutVars>
          <dgm:chPref val="3"/>
        </dgm:presLayoutVars>
      </dgm:prSet>
      <dgm:spPr/>
      <dgm:t>
        <a:bodyPr/>
        <a:lstStyle/>
        <a:p>
          <a:endParaRPr lang="es-CL"/>
        </a:p>
      </dgm:t>
    </dgm:pt>
    <dgm:pt modelId="{EFC94D9B-81E8-4914-92D9-4C7BA914AF8D}" type="pres">
      <dgm:prSet presAssocID="{62D778C4-C6A1-4ABD-946A-9F6B85B2EB06}" presName="rootConnector" presStyleLbl="node3" presStyleIdx="1" presStyleCnt="2"/>
      <dgm:spPr/>
      <dgm:t>
        <a:bodyPr/>
        <a:lstStyle/>
        <a:p>
          <a:endParaRPr lang="es-CL"/>
        </a:p>
      </dgm:t>
    </dgm:pt>
    <dgm:pt modelId="{971AB510-0798-4222-8ED7-012E5282B5AE}" type="pres">
      <dgm:prSet presAssocID="{62D778C4-C6A1-4ABD-946A-9F6B85B2EB06}" presName="hierChild4" presStyleCnt="0"/>
      <dgm:spPr/>
    </dgm:pt>
    <dgm:pt modelId="{E616BC7B-0971-4572-B8FB-15EE33A48E9E}" type="pres">
      <dgm:prSet presAssocID="{6C8A3723-FD1F-407A-BD12-B1D723B5AFD4}" presName="Name35" presStyleLbl="parChTrans1D4" presStyleIdx="0" presStyleCnt="2"/>
      <dgm:spPr/>
      <dgm:t>
        <a:bodyPr/>
        <a:lstStyle/>
        <a:p>
          <a:endParaRPr lang="es-CL"/>
        </a:p>
      </dgm:t>
    </dgm:pt>
    <dgm:pt modelId="{88578210-097C-408B-9955-3168742DDEDF}" type="pres">
      <dgm:prSet presAssocID="{CF219FFF-EBBD-4A6D-BD22-92EF90CBFDBD}" presName="hierRoot2" presStyleCnt="0">
        <dgm:presLayoutVars>
          <dgm:hierBranch/>
        </dgm:presLayoutVars>
      </dgm:prSet>
      <dgm:spPr/>
    </dgm:pt>
    <dgm:pt modelId="{ACE2FB3B-CF84-459C-B9C4-92ED76DC323A}" type="pres">
      <dgm:prSet presAssocID="{CF219FFF-EBBD-4A6D-BD22-92EF90CBFDBD}" presName="rootComposite" presStyleCnt="0"/>
      <dgm:spPr/>
    </dgm:pt>
    <dgm:pt modelId="{1760DB56-D011-4F61-9C2F-4C2117344161}" type="pres">
      <dgm:prSet presAssocID="{CF219FFF-EBBD-4A6D-BD22-92EF90CBFDBD}" presName="rootText" presStyleLbl="node4" presStyleIdx="0" presStyleCnt="2" custScaleX="252760" custLinFactNeighborX="47713" custLinFactNeighborY="191">
        <dgm:presLayoutVars>
          <dgm:chPref val="3"/>
        </dgm:presLayoutVars>
      </dgm:prSet>
      <dgm:spPr/>
      <dgm:t>
        <a:bodyPr/>
        <a:lstStyle/>
        <a:p>
          <a:endParaRPr lang="es-CL"/>
        </a:p>
      </dgm:t>
    </dgm:pt>
    <dgm:pt modelId="{625B8B84-4444-4CF7-8672-489B5D8A4A1D}" type="pres">
      <dgm:prSet presAssocID="{CF219FFF-EBBD-4A6D-BD22-92EF90CBFDBD}" presName="rootConnector" presStyleLbl="node4" presStyleIdx="0" presStyleCnt="2"/>
      <dgm:spPr/>
      <dgm:t>
        <a:bodyPr/>
        <a:lstStyle/>
        <a:p>
          <a:endParaRPr lang="es-CL"/>
        </a:p>
      </dgm:t>
    </dgm:pt>
    <dgm:pt modelId="{7148ABBB-F54B-4420-ABD4-00F3C1972EB4}" type="pres">
      <dgm:prSet presAssocID="{CF219FFF-EBBD-4A6D-BD22-92EF90CBFDBD}" presName="hierChild4" presStyleCnt="0"/>
      <dgm:spPr/>
    </dgm:pt>
    <dgm:pt modelId="{BE71E0D3-BB5B-4EC1-A164-2233430C9276}" type="pres">
      <dgm:prSet presAssocID="{CF219FFF-EBBD-4A6D-BD22-92EF90CBFDBD}" presName="hierChild5" presStyleCnt="0"/>
      <dgm:spPr/>
    </dgm:pt>
    <dgm:pt modelId="{E37EBE61-419F-43A5-9F9F-E68532AE901C}" type="pres">
      <dgm:prSet presAssocID="{1714F1E2-F026-4396-A388-738F9C76DEE3}" presName="Name35" presStyleLbl="parChTrans1D4" presStyleIdx="1" presStyleCnt="2"/>
      <dgm:spPr/>
      <dgm:t>
        <a:bodyPr/>
        <a:lstStyle/>
        <a:p>
          <a:endParaRPr lang="es-CL"/>
        </a:p>
      </dgm:t>
    </dgm:pt>
    <dgm:pt modelId="{E61EE89E-4D0B-42C9-BB58-C953518CAC36}" type="pres">
      <dgm:prSet presAssocID="{35DA5850-AE35-46A1-A88D-BC072E1395D1}" presName="hierRoot2" presStyleCnt="0">
        <dgm:presLayoutVars>
          <dgm:hierBranch/>
        </dgm:presLayoutVars>
      </dgm:prSet>
      <dgm:spPr/>
    </dgm:pt>
    <dgm:pt modelId="{B9BB9BCB-1B65-4EF2-A3B9-23843A262EEC}" type="pres">
      <dgm:prSet presAssocID="{35DA5850-AE35-46A1-A88D-BC072E1395D1}" presName="rootComposite" presStyleCnt="0"/>
      <dgm:spPr/>
    </dgm:pt>
    <dgm:pt modelId="{543101DD-38AD-4E52-8C8E-3A3E0C8DAB66}" type="pres">
      <dgm:prSet presAssocID="{35DA5850-AE35-46A1-A88D-BC072E1395D1}" presName="rootText" presStyleLbl="node4" presStyleIdx="1" presStyleCnt="2" custScaleX="229182" custLinFactNeighborX="67688" custLinFactNeighborY="192">
        <dgm:presLayoutVars>
          <dgm:chPref val="3"/>
        </dgm:presLayoutVars>
      </dgm:prSet>
      <dgm:spPr/>
      <dgm:t>
        <a:bodyPr/>
        <a:lstStyle/>
        <a:p>
          <a:endParaRPr lang="es-CL"/>
        </a:p>
      </dgm:t>
    </dgm:pt>
    <dgm:pt modelId="{4C02434B-3A51-4499-A245-39A84209E608}" type="pres">
      <dgm:prSet presAssocID="{35DA5850-AE35-46A1-A88D-BC072E1395D1}" presName="rootConnector" presStyleLbl="node4" presStyleIdx="1" presStyleCnt="2"/>
      <dgm:spPr/>
      <dgm:t>
        <a:bodyPr/>
        <a:lstStyle/>
        <a:p>
          <a:endParaRPr lang="es-CL"/>
        </a:p>
      </dgm:t>
    </dgm:pt>
    <dgm:pt modelId="{0E43CD8A-BF92-4223-B73A-9FCD1527B8EE}" type="pres">
      <dgm:prSet presAssocID="{35DA5850-AE35-46A1-A88D-BC072E1395D1}" presName="hierChild4" presStyleCnt="0"/>
      <dgm:spPr/>
    </dgm:pt>
    <dgm:pt modelId="{2C3C411C-65A5-493B-9CF2-5956CE891B77}" type="pres">
      <dgm:prSet presAssocID="{35DA5850-AE35-46A1-A88D-BC072E1395D1}" presName="hierChild5" presStyleCnt="0"/>
      <dgm:spPr/>
    </dgm:pt>
    <dgm:pt modelId="{FB801091-C16E-4163-97E7-D5ACC0297933}" type="pres">
      <dgm:prSet presAssocID="{62D778C4-C6A1-4ABD-946A-9F6B85B2EB06}" presName="hierChild5" presStyleCnt="0"/>
      <dgm:spPr/>
    </dgm:pt>
    <dgm:pt modelId="{A33E53E5-FA02-4D7C-A9D4-7FB3CA06BEA6}" type="pres">
      <dgm:prSet presAssocID="{AAC54678-CC61-4EDC-A7D5-63897D59475B}" presName="hierChild5" presStyleCnt="0"/>
      <dgm:spPr/>
    </dgm:pt>
    <dgm:pt modelId="{218BC0AA-75F8-4758-A91F-AC722F3584F8}" type="pres">
      <dgm:prSet presAssocID="{3A7C8FAD-89EE-45A3-83BF-D55EE6FF9A8B}" presName="hierChild3" presStyleCnt="0"/>
      <dgm:spPr/>
    </dgm:pt>
  </dgm:ptLst>
  <dgm:cxnLst>
    <dgm:cxn modelId="{7993582A-116F-49D8-BD43-C58BD3BB48B8}" type="presOf" srcId="{62D778C4-C6A1-4ABD-946A-9F6B85B2EB06}" destId="{519DD214-A96E-4352-AFC6-D71C9545824F}" srcOrd="0" destOrd="0" presId="urn:microsoft.com/office/officeart/2005/8/layout/orgChart1"/>
    <dgm:cxn modelId="{4B60EE67-9237-4510-9560-F6949F3F1FB1}" type="presOf" srcId="{35DA5850-AE35-46A1-A88D-BC072E1395D1}" destId="{543101DD-38AD-4E52-8C8E-3A3E0C8DAB66}" srcOrd="0" destOrd="0" presId="urn:microsoft.com/office/officeart/2005/8/layout/orgChart1"/>
    <dgm:cxn modelId="{DEE9ACA7-BD1F-4DE7-8D21-4CCB7552CE57}" srcId="{FC287284-4C28-4F56-9EC1-43FF1079CD16}" destId="{3A7C8FAD-89EE-45A3-83BF-D55EE6FF9A8B}" srcOrd="0" destOrd="0" parTransId="{FD742C05-1B33-42EF-A2C0-1D63068A088A}" sibTransId="{6ADD285F-2AA2-49FD-A65F-5EB63D50267F}"/>
    <dgm:cxn modelId="{2CA1F14C-E447-4AEF-B9F1-8F9C73DAA349}" srcId="{3A7C8FAD-89EE-45A3-83BF-D55EE6FF9A8B}" destId="{AAC54678-CC61-4EDC-A7D5-63897D59475B}" srcOrd="1" destOrd="0" parTransId="{2358ADE0-CEC3-4765-AB23-631C0134DA30}" sibTransId="{7C938E3D-2A8D-4979-B2FE-59C7CE5ED2EF}"/>
    <dgm:cxn modelId="{7E612862-1783-4602-BFB1-1A7669F91456}" type="presOf" srcId="{2E77D1B7-1EA1-4E6F-90FC-FA5E2DF2DCB6}" destId="{36C334B9-C246-43E1-B59F-A16F063BECE7}" srcOrd="0" destOrd="0" presId="urn:microsoft.com/office/officeart/2005/8/layout/orgChart1"/>
    <dgm:cxn modelId="{A02C6B23-CEA1-4B1F-AEAD-7AAA16614923}" type="presOf" srcId="{2E77D1B7-1EA1-4E6F-90FC-FA5E2DF2DCB6}" destId="{58C27806-7317-49C9-AAE9-8D50CCAA16E3}" srcOrd="1" destOrd="0" presId="urn:microsoft.com/office/officeart/2005/8/layout/orgChart1"/>
    <dgm:cxn modelId="{C98EF7F4-F0B1-43B0-B5FE-2A6C1A0FA1DE}" type="presOf" srcId="{CF219FFF-EBBD-4A6D-BD22-92EF90CBFDBD}" destId="{1760DB56-D011-4F61-9C2F-4C2117344161}" srcOrd="0" destOrd="0" presId="urn:microsoft.com/office/officeart/2005/8/layout/orgChart1"/>
    <dgm:cxn modelId="{C37F520F-A3F8-4E22-B822-B64F6D698F6B}" type="presOf" srcId="{AAC54678-CC61-4EDC-A7D5-63897D59475B}" destId="{CA6C8A0C-D3E2-4B35-9BB4-20588FEFD1F1}" srcOrd="1" destOrd="0" presId="urn:microsoft.com/office/officeart/2005/8/layout/orgChart1"/>
    <dgm:cxn modelId="{EDC62BB6-1271-400C-8869-AA916C299279}" type="presOf" srcId="{CF219FFF-EBBD-4A6D-BD22-92EF90CBFDBD}" destId="{625B8B84-4444-4CF7-8672-489B5D8A4A1D}" srcOrd="1" destOrd="0" presId="urn:microsoft.com/office/officeart/2005/8/layout/orgChart1"/>
    <dgm:cxn modelId="{AC25C7A7-60EC-423A-A94A-C254848B3938}" type="presOf" srcId="{FBBF633E-541C-47C7-8271-F34B05B714F7}" destId="{8BBC5328-1BF1-4D8A-8589-A794A4CD3F77}" srcOrd="0" destOrd="0" presId="urn:microsoft.com/office/officeart/2005/8/layout/orgChart1"/>
    <dgm:cxn modelId="{EFCA186B-1416-4927-B30A-C2F8B7AEDEC8}" type="presOf" srcId="{D7B7CD64-0FFF-4A24-A595-04DD04F7F275}" destId="{1D980A1F-1EA1-44C5-9DFB-C5C071BA0D6B}" srcOrd="0" destOrd="0" presId="urn:microsoft.com/office/officeart/2005/8/layout/orgChart1"/>
    <dgm:cxn modelId="{844FC575-61FF-4FA8-9A41-08718515BD14}" type="presOf" srcId="{FC287284-4C28-4F56-9EC1-43FF1079CD16}" destId="{77D1CCF9-FC9F-4F84-B892-2A8D064505A3}" srcOrd="0" destOrd="0" presId="urn:microsoft.com/office/officeart/2005/8/layout/orgChart1"/>
    <dgm:cxn modelId="{E76471FD-7A58-4078-8372-9037814405EA}" srcId="{AAC54678-CC61-4EDC-A7D5-63897D59475B}" destId="{2E77D1B7-1EA1-4E6F-90FC-FA5E2DF2DCB6}" srcOrd="0" destOrd="0" parTransId="{7A012FF0-328C-4580-8FE9-2061E98ACD63}" sibTransId="{0B32515B-9732-4104-A2D6-1585A8AD3408}"/>
    <dgm:cxn modelId="{1D2422A5-3C07-4762-8552-5DA76B31D0E3}" type="presOf" srcId="{7A012FF0-328C-4580-8FE9-2061E98ACD63}" destId="{FF282DA2-DE86-45B8-9265-6EE14F24C5A8}" srcOrd="0" destOrd="0" presId="urn:microsoft.com/office/officeart/2005/8/layout/orgChart1"/>
    <dgm:cxn modelId="{ECDDF874-C7D4-4132-AED4-D277CDBD5D59}" type="presOf" srcId="{2358ADE0-CEC3-4765-AB23-631C0134DA30}" destId="{7348E960-C6EC-4492-80F7-883F9853AAF2}" srcOrd="0" destOrd="0" presId="urn:microsoft.com/office/officeart/2005/8/layout/orgChart1"/>
    <dgm:cxn modelId="{D156403A-69CD-48B4-8ABC-4BF94B21BEE3}" type="presOf" srcId="{6C8A3723-FD1F-407A-BD12-B1D723B5AFD4}" destId="{E616BC7B-0971-4572-B8FB-15EE33A48E9E}" srcOrd="0" destOrd="0" presId="urn:microsoft.com/office/officeart/2005/8/layout/orgChart1"/>
    <dgm:cxn modelId="{61D355A3-497E-4955-9448-BBC4B5054732}" type="presOf" srcId="{3A7C8FAD-89EE-45A3-83BF-D55EE6FF9A8B}" destId="{6C792248-1562-462A-A8BE-E8E071B28387}" srcOrd="0" destOrd="0" presId="urn:microsoft.com/office/officeart/2005/8/layout/orgChart1"/>
    <dgm:cxn modelId="{DA3926E5-B6CA-4C3F-A109-E97690810C4C}" srcId="{62D778C4-C6A1-4ABD-946A-9F6B85B2EB06}" destId="{CF219FFF-EBBD-4A6D-BD22-92EF90CBFDBD}" srcOrd="0" destOrd="0" parTransId="{6C8A3723-FD1F-407A-BD12-B1D723B5AFD4}" sibTransId="{61E001FC-EFFC-44FD-ADE2-CC3D58DA33E1}"/>
    <dgm:cxn modelId="{195DAD3A-CF63-4FEF-9E4F-A51349DDD796}" srcId="{3A7C8FAD-89EE-45A3-83BF-D55EE6FF9A8B}" destId="{DD3EBC3F-934C-49E2-9AD7-F90ED083C62B}" srcOrd="0" destOrd="0" parTransId="{FBBF633E-541C-47C7-8271-F34B05B714F7}" sibTransId="{FBEF54BE-6C84-48EF-B870-64B77FFF5712}"/>
    <dgm:cxn modelId="{F611C911-3B3F-469C-9F79-747A05D1FE41}" type="presOf" srcId="{62D778C4-C6A1-4ABD-946A-9F6B85B2EB06}" destId="{EFC94D9B-81E8-4914-92D9-4C7BA914AF8D}" srcOrd="1" destOrd="0" presId="urn:microsoft.com/office/officeart/2005/8/layout/orgChart1"/>
    <dgm:cxn modelId="{8603B02B-ED69-43A6-A24B-FA08C58DAAF5}" type="presOf" srcId="{DD3EBC3F-934C-49E2-9AD7-F90ED083C62B}" destId="{141D63D0-0228-4C20-B90C-69EBD006FA78}" srcOrd="0" destOrd="0" presId="urn:microsoft.com/office/officeart/2005/8/layout/orgChart1"/>
    <dgm:cxn modelId="{C01C5505-B54D-4697-B55F-21FF4532FBC6}" type="presOf" srcId="{35DA5850-AE35-46A1-A88D-BC072E1395D1}" destId="{4C02434B-3A51-4499-A245-39A84209E608}" srcOrd="1" destOrd="0" presId="urn:microsoft.com/office/officeart/2005/8/layout/orgChart1"/>
    <dgm:cxn modelId="{8943F064-7B0D-4AE4-AD4E-15C899B68F9F}" type="presOf" srcId="{1714F1E2-F026-4396-A388-738F9C76DEE3}" destId="{E37EBE61-419F-43A5-9F9F-E68532AE901C}" srcOrd="0" destOrd="0" presId="urn:microsoft.com/office/officeart/2005/8/layout/orgChart1"/>
    <dgm:cxn modelId="{4AA4DBE2-E4A7-4B41-B2BC-B148327FE134}" type="presOf" srcId="{DD3EBC3F-934C-49E2-9AD7-F90ED083C62B}" destId="{69C54BBE-B0C5-434A-9736-BC38766F0675}" srcOrd="1" destOrd="0" presId="urn:microsoft.com/office/officeart/2005/8/layout/orgChart1"/>
    <dgm:cxn modelId="{D1E94FE3-D103-423C-818B-51C50F1D868E}" srcId="{62D778C4-C6A1-4ABD-946A-9F6B85B2EB06}" destId="{35DA5850-AE35-46A1-A88D-BC072E1395D1}" srcOrd="1" destOrd="0" parTransId="{1714F1E2-F026-4396-A388-738F9C76DEE3}" sibTransId="{995E04E7-C471-4AF2-AFD1-21CCD8D017A1}"/>
    <dgm:cxn modelId="{79144B0C-EADA-421C-869E-9689A884324D}" type="presOf" srcId="{3A7C8FAD-89EE-45A3-83BF-D55EE6FF9A8B}" destId="{59124C93-EAF3-4FDB-9E40-94E149E6FC78}" srcOrd="1" destOrd="0" presId="urn:microsoft.com/office/officeart/2005/8/layout/orgChart1"/>
    <dgm:cxn modelId="{39405CFD-0C63-4FEC-BDB0-560CA966EA1F}" type="presOf" srcId="{AAC54678-CC61-4EDC-A7D5-63897D59475B}" destId="{78C33415-A0FD-4B30-9DBE-5B9D0F66A783}" srcOrd="0" destOrd="0" presId="urn:microsoft.com/office/officeart/2005/8/layout/orgChart1"/>
    <dgm:cxn modelId="{2F8B2B98-4603-4082-B0C7-0D1E9A545020}" srcId="{AAC54678-CC61-4EDC-A7D5-63897D59475B}" destId="{62D778C4-C6A1-4ABD-946A-9F6B85B2EB06}" srcOrd="1" destOrd="0" parTransId="{D7B7CD64-0FFF-4A24-A595-04DD04F7F275}" sibTransId="{AFF90F20-300C-4ACF-9D0F-A9A05F658BCC}"/>
    <dgm:cxn modelId="{76D11E9D-DB24-4A1E-B981-89DABEBADEE6}" type="presParOf" srcId="{77D1CCF9-FC9F-4F84-B892-2A8D064505A3}" destId="{F083127F-F980-40DE-9CD6-9EC5FA44B3B0}" srcOrd="0" destOrd="0" presId="urn:microsoft.com/office/officeart/2005/8/layout/orgChart1"/>
    <dgm:cxn modelId="{4B6AEDFD-22C6-447F-B72C-A1D60E3A3664}" type="presParOf" srcId="{F083127F-F980-40DE-9CD6-9EC5FA44B3B0}" destId="{A80B0573-627D-4C1C-9C34-9BC3842E8F5E}" srcOrd="0" destOrd="0" presId="urn:microsoft.com/office/officeart/2005/8/layout/orgChart1"/>
    <dgm:cxn modelId="{66E1EC5B-0D94-47ED-BEB4-777FD67CB699}" type="presParOf" srcId="{A80B0573-627D-4C1C-9C34-9BC3842E8F5E}" destId="{6C792248-1562-462A-A8BE-E8E071B28387}" srcOrd="0" destOrd="0" presId="urn:microsoft.com/office/officeart/2005/8/layout/orgChart1"/>
    <dgm:cxn modelId="{A76BD2D5-57A3-4E7B-A2D6-4E72E88A68A1}" type="presParOf" srcId="{A80B0573-627D-4C1C-9C34-9BC3842E8F5E}" destId="{59124C93-EAF3-4FDB-9E40-94E149E6FC78}" srcOrd="1" destOrd="0" presId="urn:microsoft.com/office/officeart/2005/8/layout/orgChart1"/>
    <dgm:cxn modelId="{4F753319-ADAC-4879-B14D-1DC8CDA816C1}" type="presParOf" srcId="{F083127F-F980-40DE-9CD6-9EC5FA44B3B0}" destId="{F4B44FF2-1DAE-49A0-8D95-A6B92FA04816}" srcOrd="1" destOrd="0" presId="urn:microsoft.com/office/officeart/2005/8/layout/orgChart1"/>
    <dgm:cxn modelId="{E1DFB7EA-3AFB-4BAB-8A82-B9AACC585288}" type="presParOf" srcId="{F4B44FF2-1DAE-49A0-8D95-A6B92FA04816}" destId="{8BBC5328-1BF1-4D8A-8589-A794A4CD3F77}" srcOrd="0" destOrd="0" presId="urn:microsoft.com/office/officeart/2005/8/layout/orgChart1"/>
    <dgm:cxn modelId="{7B041411-25FC-406E-8590-E6EE73E07F8E}" type="presParOf" srcId="{F4B44FF2-1DAE-49A0-8D95-A6B92FA04816}" destId="{FAF280D6-A664-4A6B-AFFC-6E21F16393C2}" srcOrd="1" destOrd="0" presId="urn:microsoft.com/office/officeart/2005/8/layout/orgChart1"/>
    <dgm:cxn modelId="{61F53BF7-5FFF-43B1-B033-28BC8AB079C4}" type="presParOf" srcId="{FAF280D6-A664-4A6B-AFFC-6E21F16393C2}" destId="{FB05CB71-4C90-4464-AC24-CB83C8A40BCB}" srcOrd="0" destOrd="0" presId="urn:microsoft.com/office/officeart/2005/8/layout/orgChart1"/>
    <dgm:cxn modelId="{7F131DC6-E45C-445C-B07B-45FE48342241}" type="presParOf" srcId="{FB05CB71-4C90-4464-AC24-CB83C8A40BCB}" destId="{141D63D0-0228-4C20-B90C-69EBD006FA78}" srcOrd="0" destOrd="0" presId="urn:microsoft.com/office/officeart/2005/8/layout/orgChart1"/>
    <dgm:cxn modelId="{5B2EA31E-374E-46A3-8930-E095176F96DD}" type="presParOf" srcId="{FB05CB71-4C90-4464-AC24-CB83C8A40BCB}" destId="{69C54BBE-B0C5-434A-9736-BC38766F0675}" srcOrd="1" destOrd="0" presId="urn:microsoft.com/office/officeart/2005/8/layout/orgChart1"/>
    <dgm:cxn modelId="{C2277A9A-70FE-46D7-A3FC-8C5A4CE29DD5}" type="presParOf" srcId="{FAF280D6-A664-4A6B-AFFC-6E21F16393C2}" destId="{3F81417E-7716-488A-B3A4-5535FC42B34B}" srcOrd="1" destOrd="0" presId="urn:microsoft.com/office/officeart/2005/8/layout/orgChart1"/>
    <dgm:cxn modelId="{EA2495A2-0824-49C8-8D8C-9D7B9773D362}" type="presParOf" srcId="{FAF280D6-A664-4A6B-AFFC-6E21F16393C2}" destId="{1F89F547-81DC-4D76-8A6E-07A665AF66D4}" srcOrd="2" destOrd="0" presId="urn:microsoft.com/office/officeart/2005/8/layout/orgChart1"/>
    <dgm:cxn modelId="{CFE7457C-32C3-44FA-8814-65FC2393F856}" type="presParOf" srcId="{F4B44FF2-1DAE-49A0-8D95-A6B92FA04816}" destId="{7348E960-C6EC-4492-80F7-883F9853AAF2}" srcOrd="2" destOrd="0" presId="urn:microsoft.com/office/officeart/2005/8/layout/orgChart1"/>
    <dgm:cxn modelId="{9490422E-3FEF-4A33-A357-3AD2E70843FE}" type="presParOf" srcId="{F4B44FF2-1DAE-49A0-8D95-A6B92FA04816}" destId="{79E965A4-F061-4EAD-B939-ACD952DC99FA}" srcOrd="3" destOrd="0" presId="urn:microsoft.com/office/officeart/2005/8/layout/orgChart1"/>
    <dgm:cxn modelId="{7068AC92-9B40-4DBD-BC2A-159738AB1E36}" type="presParOf" srcId="{79E965A4-F061-4EAD-B939-ACD952DC99FA}" destId="{275753BC-E48A-4F1B-A1F9-30F07C1675F2}" srcOrd="0" destOrd="0" presId="urn:microsoft.com/office/officeart/2005/8/layout/orgChart1"/>
    <dgm:cxn modelId="{C446D749-E50E-42B5-99A9-DDC386B599A6}" type="presParOf" srcId="{275753BC-E48A-4F1B-A1F9-30F07C1675F2}" destId="{78C33415-A0FD-4B30-9DBE-5B9D0F66A783}" srcOrd="0" destOrd="0" presId="urn:microsoft.com/office/officeart/2005/8/layout/orgChart1"/>
    <dgm:cxn modelId="{A19113D9-148B-4B87-93FC-D0C6DA6EDE22}" type="presParOf" srcId="{275753BC-E48A-4F1B-A1F9-30F07C1675F2}" destId="{CA6C8A0C-D3E2-4B35-9BB4-20588FEFD1F1}" srcOrd="1" destOrd="0" presId="urn:microsoft.com/office/officeart/2005/8/layout/orgChart1"/>
    <dgm:cxn modelId="{471114FA-EDC1-4DF1-8CB6-6BEE1963E6A4}" type="presParOf" srcId="{79E965A4-F061-4EAD-B939-ACD952DC99FA}" destId="{E339D549-6B87-4AF3-A6E6-86570DF3B9EF}" srcOrd="1" destOrd="0" presId="urn:microsoft.com/office/officeart/2005/8/layout/orgChart1"/>
    <dgm:cxn modelId="{164D6690-7393-4D51-8302-26D83E3BB9CD}" type="presParOf" srcId="{E339D549-6B87-4AF3-A6E6-86570DF3B9EF}" destId="{FF282DA2-DE86-45B8-9265-6EE14F24C5A8}" srcOrd="0" destOrd="0" presId="urn:microsoft.com/office/officeart/2005/8/layout/orgChart1"/>
    <dgm:cxn modelId="{AF116B87-1090-40FF-AE72-EE3A5A9A03C6}" type="presParOf" srcId="{E339D549-6B87-4AF3-A6E6-86570DF3B9EF}" destId="{E6F2FF5E-5667-4FF8-A4ED-7058E5BDEC8E}" srcOrd="1" destOrd="0" presId="urn:microsoft.com/office/officeart/2005/8/layout/orgChart1"/>
    <dgm:cxn modelId="{0BFBACD3-7F8E-4265-B244-14AD8F4FE661}" type="presParOf" srcId="{E6F2FF5E-5667-4FF8-A4ED-7058E5BDEC8E}" destId="{361496BE-9BC9-4E45-891B-84FEA4C5BB87}" srcOrd="0" destOrd="0" presId="urn:microsoft.com/office/officeart/2005/8/layout/orgChart1"/>
    <dgm:cxn modelId="{7FA5C75A-C395-4113-BA45-7C250E2FC790}" type="presParOf" srcId="{361496BE-9BC9-4E45-891B-84FEA4C5BB87}" destId="{36C334B9-C246-43E1-B59F-A16F063BECE7}" srcOrd="0" destOrd="0" presId="urn:microsoft.com/office/officeart/2005/8/layout/orgChart1"/>
    <dgm:cxn modelId="{1871DA2C-0DBB-4C38-8307-8CB04634E49A}" type="presParOf" srcId="{361496BE-9BC9-4E45-891B-84FEA4C5BB87}" destId="{58C27806-7317-49C9-AAE9-8D50CCAA16E3}" srcOrd="1" destOrd="0" presId="urn:microsoft.com/office/officeart/2005/8/layout/orgChart1"/>
    <dgm:cxn modelId="{C2C10CC7-611E-4699-AB81-8A7D438103A8}" type="presParOf" srcId="{E6F2FF5E-5667-4FF8-A4ED-7058E5BDEC8E}" destId="{3DC91502-E0E4-4237-A04A-2469A29116CA}" srcOrd="1" destOrd="0" presId="urn:microsoft.com/office/officeart/2005/8/layout/orgChart1"/>
    <dgm:cxn modelId="{09BC8DD0-08D0-4D4D-B5B4-75D0DBA90FF8}" type="presParOf" srcId="{E6F2FF5E-5667-4FF8-A4ED-7058E5BDEC8E}" destId="{F4A407FF-2C71-4901-A605-E8C3183986FE}" srcOrd="2" destOrd="0" presId="urn:microsoft.com/office/officeart/2005/8/layout/orgChart1"/>
    <dgm:cxn modelId="{A53757BD-249E-41BE-934D-C76A0DAC60D9}" type="presParOf" srcId="{E339D549-6B87-4AF3-A6E6-86570DF3B9EF}" destId="{1D980A1F-1EA1-44C5-9DFB-C5C071BA0D6B}" srcOrd="2" destOrd="0" presId="urn:microsoft.com/office/officeart/2005/8/layout/orgChart1"/>
    <dgm:cxn modelId="{13C60D06-C43D-4B8E-879F-B092E3A6047B}" type="presParOf" srcId="{E339D549-6B87-4AF3-A6E6-86570DF3B9EF}" destId="{BF65F3AE-6F0B-4B4D-B759-649911841D3F}" srcOrd="3" destOrd="0" presId="urn:microsoft.com/office/officeart/2005/8/layout/orgChart1"/>
    <dgm:cxn modelId="{842E3303-9031-4B4B-B421-C6D34C42FBB2}" type="presParOf" srcId="{BF65F3AE-6F0B-4B4D-B759-649911841D3F}" destId="{FBE78E28-A1A0-4148-941E-07ECBB0ACE7D}" srcOrd="0" destOrd="0" presId="urn:microsoft.com/office/officeart/2005/8/layout/orgChart1"/>
    <dgm:cxn modelId="{409545E7-158B-4601-8EBE-4D8BD71792D9}" type="presParOf" srcId="{FBE78E28-A1A0-4148-941E-07ECBB0ACE7D}" destId="{519DD214-A96E-4352-AFC6-D71C9545824F}" srcOrd="0" destOrd="0" presId="urn:microsoft.com/office/officeart/2005/8/layout/orgChart1"/>
    <dgm:cxn modelId="{0D13B88A-E98D-4FFE-AC9B-2BAD78D5F31F}" type="presParOf" srcId="{FBE78E28-A1A0-4148-941E-07ECBB0ACE7D}" destId="{EFC94D9B-81E8-4914-92D9-4C7BA914AF8D}" srcOrd="1" destOrd="0" presId="urn:microsoft.com/office/officeart/2005/8/layout/orgChart1"/>
    <dgm:cxn modelId="{15907B62-9E1C-4427-AB5F-6F1720ECA941}" type="presParOf" srcId="{BF65F3AE-6F0B-4B4D-B759-649911841D3F}" destId="{971AB510-0798-4222-8ED7-012E5282B5AE}" srcOrd="1" destOrd="0" presId="urn:microsoft.com/office/officeart/2005/8/layout/orgChart1"/>
    <dgm:cxn modelId="{A25BEFC9-B9C2-4ADC-8B9C-762AB6729484}" type="presParOf" srcId="{971AB510-0798-4222-8ED7-012E5282B5AE}" destId="{E616BC7B-0971-4572-B8FB-15EE33A48E9E}" srcOrd="0" destOrd="0" presId="urn:microsoft.com/office/officeart/2005/8/layout/orgChart1"/>
    <dgm:cxn modelId="{1DDB5AA7-4211-42D6-A206-4E075F3B26E4}" type="presParOf" srcId="{971AB510-0798-4222-8ED7-012E5282B5AE}" destId="{88578210-097C-408B-9955-3168742DDEDF}" srcOrd="1" destOrd="0" presId="urn:microsoft.com/office/officeart/2005/8/layout/orgChart1"/>
    <dgm:cxn modelId="{2BFCDECA-1699-46CA-B939-D861C313A42A}" type="presParOf" srcId="{88578210-097C-408B-9955-3168742DDEDF}" destId="{ACE2FB3B-CF84-459C-B9C4-92ED76DC323A}" srcOrd="0" destOrd="0" presId="urn:microsoft.com/office/officeart/2005/8/layout/orgChart1"/>
    <dgm:cxn modelId="{387A4AAB-C474-4016-B261-7E0078EEC5FA}" type="presParOf" srcId="{ACE2FB3B-CF84-459C-B9C4-92ED76DC323A}" destId="{1760DB56-D011-4F61-9C2F-4C2117344161}" srcOrd="0" destOrd="0" presId="urn:microsoft.com/office/officeart/2005/8/layout/orgChart1"/>
    <dgm:cxn modelId="{6E5AF197-55D3-4BCB-939E-F1CE72DD35EC}" type="presParOf" srcId="{ACE2FB3B-CF84-459C-B9C4-92ED76DC323A}" destId="{625B8B84-4444-4CF7-8672-489B5D8A4A1D}" srcOrd="1" destOrd="0" presId="urn:microsoft.com/office/officeart/2005/8/layout/orgChart1"/>
    <dgm:cxn modelId="{5FFAD893-4D94-44F8-8991-7ECA202DD66E}" type="presParOf" srcId="{88578210-097C-408B-9955-3168742DDEDF}" destId="{7148ABBB-F54B-4420-ABD4-00F3C1972EB4}" srcOrd="1" destOrd="0" presId="urn:microsoft.com/office/officeart/2005/8/layout/orgChart1"/>
    <dgm:cxn modelId="{5A92FDBA-AB5D-4B45-B057-E56DD80B605A}" type="presParOf" srcId="{88578210-097C-408B-9955-3168742DDEDF}" destId="{BE71E0D3-BB5B-4EC1-A164-2233430C9276}" srcOrd="2" destOrd="0" presId="urn:microsoft.com/office/officeart/2005/8/layout/orgChart1"/>
    <dgm:cxn modelId="{E1EB5F36-2EFA-4324-B2D7-B9F90111FE94}" type="presParOf" srcId="{971AB510-0798-4222-8ED7-012E5282B5AE}" destId="{E37EBE61-419F-43A5-9F9F-E68532AE901C}" srcOrd="2" destOrd="0" presId="urn:microsoft.com/office/officeart/2005/8/layout/orgChart1"/>
    <dgm:cxn modelId="{250BAB6F-6DEE-40F9-84D9-73DA5CB93247}" type="presParOf" srcId="{971AB510-0798-4222-8ED7-012E5282B5AE}" destId="{E61EE89E-4D0B-42C9-BB58-C953518CAC36}" srcOrd="3" destOrd="0" presId="urn:microsoft.com/office/officeart/2005/8/layout/orgChart1"/>
    <dgm:cxn modelId="{9BAD5B88-3F75-43CD-93AE-6149703ADDBB}" type="presParOf" srcId="{E61EE89E-4D0B-42C9-BB58-C953518CAC36}" destId="{B9BB9BCB-1B65-4EF2-A3B9-23843A262EEC}" srcOrd="0" destOrd="0" presId="urn:microsoft.com/office/officeart/2005/8/layout/orgChart1"/>
    <dgm:cxn modelId="{600B4A98-3924-443C-823F-113F23616CB0}" type="presParOf" srcId="{B9BB9BCB-1B65-4EF2-A3B9-23843A262EEC}" destId="{543101DD-38AD-4E52-8C8E-3A3E0C8DAB66}" srcOrd="0" destOrd="0" presId="urn:microsoft.com/office/officeart/2005/8/layout/orgChart1"/>
    <dgm:cxn modelId="{06D718B4-5C74-467F-9469-C0AE48E930F9}" type="presParOf" srcId="{B9BB9BCB-1B65-4EF2-A3B9-23843A262EEC}" destId="{4C02434B-3A51-4499-A245-39A84209E608}" srcOrd="1" destOrd="0" presId="urn:microsoft.com/office/officeart/2005/8/layout/orgChart1"/>
    <dgm:cxn modelId="{D2AF0878-7C12-4EE4-B33A-657D5B992074}" type="presParOf" srcId="{E61EE89E-4D0B-42C9-BB58-C953518CAC36}" destId="{0E43CD8A-BF92-4223-B73A-9FCD1527B8EE}" srcOrd="1" destOrd="0" presId="urn:microsoft.com/office/officeart/2005/8/layout/orgChart1"/>
    <dgm:cxn modelId="{7A4BDC16-62D4-4DB5-87B3-5F28279B7E8F}" type="presParOf" srcId="{E61EE89E-4D0B-42C9-BB58-C953518CAC36}" destId="{2C3C411C-65A5-493B-9CF2-5956CE891B77}" srcOrd="2" destOrd="0" presId="urn:microsoft.com/office/officeart/2005/8/layout/orgChart1"/>
    <dgm:cxn modelId="{BED03C63-3137-402A-8320-EADF62F42C1C}" type="presParOf" srcId="{BF65F3AE-6F0B-4B4D-B759-649911841D3F}" destId="{FB801091-C16E-4163-97E7-D5ACC0297933}" srcOrd="2" destOrd="0" presId="urn:microsoft.com/office/officeart/2005/8/layout/orgChart1"/>
    <dgm:cxn modelId="{B3553354-FD2E-4416-9028-35B8557C3D89}" type="presParOf" srcId="{79E965A4-F061-4EAD-B939-ACD952DC99FA}" destId="{A33E53E5-FA02-4D7C-A9D4-7FB3CA06BEA6}" srcOrd="2" destOrd="0" presId="urn:microsoft.com/office/officeart/2005/8/layout/orgChart1"/>
    <dgm:cxn modelId="{B3BD10CF-EA17-4897-945C-C46E7597CF2B}" type="presParOf" srcId="{F083127F-F980-40DE-9CD6-9EC5FA44B3B0}" destId="{218BC0AA-75F8-4758-A91F-AC722F3584F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7EBE61-419F-43A5-9F9F-E68532AE901C}">
      <dsp:nvSpPr>
        <dsp:cNvPr id="0" name=""/>
        <dsp:cNvSpPr/>
      </dsp:nvSpPr>
      <dsp:spPr>
        <a:xfrm>
          <a:off x="3382927" y="827691"/>
          <a:ext cx="617256" cy="91440"/>
        </a:xfrm>
        <a:custGeom>
          <a:avLst/>
          <a:gdLst/>
          <a:ahLst/>
          <a:cxnLst/>
          <a:rect l="0" t="0" r="0" b="0"/>
          <a:pathLst>
            <a:path>
              <a:moveTo>
                <a:pt x="0" y="45720"/>
              </a:moveTo>
              <a:lnTo>
                <a:pt x="0" y="86558"/>
              </a:lnTo>
              <a:lnTo>
                <a:pt x="617256" y="86558"/>
              </a:lnTo>
              <a:lnTo>
                <a:pt x="617256" y="1338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6BC7B-0971-4572-B8FB-15EE33A48E9E}">
      <dsp:nvSpPr>
        <dsp:cNvPr id="0" name=""/>
        <dsp:cNvSpPr/>
      </dsp:nvSpPr>
      <dsp:spPr>
        <a:xfrm>
          <a:off x="2729072" y="827691"/>
          <a:ext cx="653854" cy="91440"/>
        </a:xfrm>
        <a:custGeom>
          <a:avLst/>
          <a:gdLst/>
          <a:ahLst/>
          <a:cxnLst/>
          <a:rect l="0" t="0" r="0" b="0"/>
          <a:pathLst>
            <a:path>
              <a:moveTo>
                <a:pt x="653854" y="45720"/>
              </a:moveTo>
              <a:lnTo>
                <a:pt x="653854" y="86556"/>
              </a:lnTo>
              <a:lnTo>
                <a:pt x="0" y="86556"/>
              </a:lnTo>
              <a:lnTo>
                <a:pt x="0" y="1338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80A1F-1EA1-44C5-9DFB-C5C071BA0D6B}">
      <dsp:nvSpPr>
        <dsp:cNvPr id="0" name=""/>
        <dsp:cNvSpPr/>
      </dsp:nvSpPr>
      <dsp:spPr>
        <a:xfrm>
          <a:off x="2470901" y="546387"/>
          <a:ext cx="912025" cy="101606"/>
        </a:xfrm>
        <a:custGeom>
          <a:avLst/>
          <a:gdLst/>
          <a:ahLst/>
          <a:cxnLst/>
          <a:rect l="0" t="0" r="0" b="0"/>
          <a:pathLst>
            <a:path>
              <a:moveTo>
                <a:pt x="0" y="0"/>
              </a:moveTo>
              <a:lnTo>
                <a:pt x="0" y="54269"/>
              </a:lnTo>
              <a:lnTo>
                <a:pt x="912025" y="54269"/>
              </a:lnTo>
              <a:lnTo>
                <a:pt x="912025" y="1016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82DA2-DE86-45B8-9265-6EE14F24C5A8}">
      <dsp:nvSpPr>
        <dsp:cNvPr id="0" name=""/>
        <dsp:cNvSpPr/>
      </dsp:nvSpPr>
      <dsp:spPr>
        <a:xfrm>
          <a:off x="1628413" y="546387"/>
          <a:ext cx="842488" cy="94675"/>
        </a:xfrm>
        <a:custGeom>
          <a:avLst/>
          <a:gdLst/>
          <a:ahLst/>
          <a:cxnLst/>
          <a:rect l="0" t="0" r="0" b="0"/>
          <a:pathLst>
            <a:path>
              <a:moveTo>
                <a:pt x="842488" y="0"/>
              </a:moveTo>
              <a:lnTo>
                <a:pt x="842488" y="47337"/>
              </a:lnTo>
              <a:lnTo>
                <a:pt x="0" y="47337"/>
              </a:lnTo>
              <a:lnTo>
                <a:pt x="0" y="946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8E960-C6EC-4492-80F7-883F9853AAF2}">
      <dsp:nvSpPr>
        <dsp:cNvPr id="0" name=""/>
        <dsp:cNvSpPr/>
      </dsp:nvSpPr>
      <dsp:spPr>
        <a:xfrm>
          <a:off x="1748483" y="225864"/>
          <a:ext cx="722417" cy="95105"/>
        </a:xfrm>
        <a:custGeom>
          <a:avLst/>
          <a:gdLst/>
          <a:ahLst/>
          <a:cxnLst/>
          <a:rect l="0" t="0" r="0" b="0"/>
          <a:pathLst>
            <a:path>
              <a:moveTo>
                <a:pt x="0" y="0"/>
              </a:moveTo>
              <a:lnTo>
                <a:pt x="0" y="47768"/>
              </a:lnTo>
              <a:lnTo>
                <a:pt x="722417" y="47768"/>
              </a:lnTo>
              <a:lnTo>
                <a:pt x="722417" y="951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C5328-1BF1-4D8A-8589-A794A4CD3F77}">
      <dsp:nvSpPr>
        <dsp:cNvPr id="0" name=""/>
        <dsp:cNvSpPr/>
      </dsp:nvSpPr>
      <dsp:spPr>
        <a:xfrm>
          <a:off x="1108931" y="225864"/>
          <a:ext cx="639552" cy="95105"/>
        </a:xfrm>
        <a:custGeom>
          <a:avLst/>
          <a:gdLst/>
          <a:ahLst/>
          <a:cxnLst/>
          <a:rect l="0" t="0" r="0" b="0"/>
          <a:pathLst>
            <a:path>
              <a:moveTo>
                <a:pt x="639552" y="0"/>
              </a:moveTo>
              <a:lnTo>
                <a:pt x="639552" y="47768"/>
              </a:lnTo>
              <a:lnTo>
                <a:pt x="0" y="47768"/>
              </a:lnTo>
              <a:lnTo>
                <a:pt x="0" y="951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92248-1562-462A-A8BE-E8E071B28387}">
      <dsp:nvSpPr>
        <dsp:cNvPr id="0" name=""/>
        <dsp:cNvSpPr/>
      </dsp:nvSpPr>
      <dsp:spPr>
        <a:xfrm>
          <a:off x="1323533" y="446"/>
          <a:ext cx="849900" cy="2254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s-CL" sz="1400" kern="1200"/>
        </a:p>
      </dsp:txBody>
      <dsp:txXfrm>
        <a:off x="1323533" y="446"/>
        <a:ext cx="849900" cy="225417"/>
      </dsp:txXfrm>
    </dsp:sp>
    <dsp:sp modelId="{141D63D0-0228-4C20-B90C-69EBD006FA78}">
      <dsp:nvSpPr>
        <dsp:cNvPr id="0" name=""/>
        <dsp:cNvSpPr/>
      </dsp:nvSpPr>
      <dsp:spPr>
        <a:xfrm>
          <a:off x="594466" y="320969"/>
          <a:ext cx="1028931" cy="2254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kern="1200"/>
            <a:t> </a:t>
          </a:r>
        </a:p>
      </dsp:txBody>
      <dsp:txXfrm>
        <a:off x="594466" y="320969"/>
        <a:ext cx="1028931" cy="225417"/>
      </dsp:txXfrm>
    </dsp:sp>
    <dsp:sp modelId="{78C33415-A0FD-4B30-9DBE-5B9D0F66A783}">
      <dsp:nvSpPr>
        <dsp:cNvPr id="0" name=""/>
        <dsp:cNvSpPr/>
      </dsp:nvSpPr>
      <dsp:spPr>
        <a:xfrm>
          <a:off x="1877668" y="320969"/>
          <a:ext cx="1186466" cy="2254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kern="1200"/>
            <a:t>  </a:t>
          </a:r>
        </a:p>
      </dsp:txBody>
      <dsp:txXfrm>
        <a:off x="1877668" y="320969"/>
        <a:ext cx="1186466" cy="225417"/>
      </dsp:txXfrm>
    </dsp:sp>
    <dsp:sp modelId="{36C334B9-C246-43E1-B59F-A16F063BECE7}">
      <dsp:nvSpPr>
        <dsp:cNvPr id="0" name=""/>
        <dsp:cNvSpPr/>
      </dsp:nvSpPr>
      <dsp:spPr>
        <a:xfrm>
          <a:off x="1068733" y="641062"/>
          <a:ext cx="1119359" cy="2254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kern="1200"/>
            <a:t> </a:t>
          </a:r>
        </a:p>
      </dsp:txBody>
      <dsp:txXfrm>
        <a:off x="1068733" y="641062"/>
        <a:ext cx="1119359" cy="225417"/>
      </dsp:txXfrm>
    </dsp:sp>
    <dsp:sp modelId="{519DD214-A96E-4352-AFC6-D71C9545824F}">
      <dsp:nvSpPr>
        <dsp:cNvPr id="0" name=""/>
        <dsp:cNvSpPr/>
      </dsp:nvSpPr>
      <dsp:spPr>
        <a:xfrm>
          <a:off x="2796034" y="647994"/>
          <a:ext cx="1173784" cy="2254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kern="1200"/>
            <a:t> </a:t>
          </a:r>
        </a:p>
      </dsp:txBody>
      <dsp:txXfrm>
        <a:off x="2796034" y="647994"/>
        <a:ext cx="1173784" cy="225417"/>
      </dsp:txXfrm>
    </dsp:sp>
    <dsp:sp modelId="{1760DB56-D011-4F61-9C2F-4C2117344161}">
      <dsp:nvSpPr>
        <dsp:cNvPr id="0" name=""/>
        <dsp:cNvSpPr/>
      </dsp:nvSpPr>
      <dsp:spPr>
        <a:xfrm>
          <a:off x="2159307" y="961585"/>
          <a:ext cx="1139530" cy="2254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kern="1200"/>
            <a:t> </a:t>
          </a:r>
        </a:p>
      </dsp:txBody>
      <dsp:txXfrm>
        <a:off x="2159307" y="961585"/>
        <a:ext cx="1139530" cy="225417"/>
      </dsp:txXfrm>
    </dsp:sp>
    <dsp:sp modelId="{543101DD-38AD-4E52-8C8E-3A3E0C8DAB66}">
      <dsp:nvSpPr>
        <dsp:cNvPr id="0" name=""/>
        <dsp:cNvSpPr/>
      </dsp:nvSpPr>
      <dsp:spPr>
        <a:xfrm>
          <a:off x="3483567" y="961588"/>
          <a:ext cx="1033232" cy="2254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kern="1200"/>
            <a:t> </a:t>
          </a:r>
        </a:p>
      </dsp:txBody>
      <dsp:txXfrm>
        <a:off x="3483567" y="961588"/>
        <a:ext cx="1033232" cy="2254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849</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22</cp:revision>
  <dcterms:created xsi:type="dcterms:W3CDTF">2019-11-14T13:32:00Z</dcterms:created>
  <dcterms:modified xsi:type="dcterms:W3CDTF">2020-03-24T11:24:00Z</dcterms:modified>
</cp:coreProperties>
</file>