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F6" w:rsidRDefault="00AF19F6" w:rsidP="00AF19F6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s-ES" w:eastAsia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39E31" wp14:editId="52B8B190">
                <wp:simplePos x="0" y="0"/>
                <wp:positionH relativeFrom="column">
                  <wp:posOffset>4510405</wp:posOffset>
                </wp:positionH>
                <wp:positionV relativeFrom="paragraph">
                  <wp:posOffset>-190500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9F6" w:rsidRDefault="00AF19F6" w:rsidP="00AF19F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F19F6" w:rsidRDefault="00AF19F6" w:rsidP="00AF19F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F19F6" w:rsidRDefault="00AF19F6" w:rsidP="00AF19F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F19F6" w:rsidRPr="00C24B3F" w:rsidRDefault="00AF19F6" w:rsidP="00AF19F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4B3F">
                              <w:rPr>
                                <w:b/>
                                <w:sz w:val="16"/>
                                <w:szCs w:val="16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5.15pt;margin-top:-15pt;width:90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" fillcolor="white [3201]" strokecolor="#548dd4 [1951]" strokeweight="2pt">
                <v:textbox>
                  <w:txbxContent>
                    <w:p w:rsidR="00AF19F6" w:rsidRDefault="00AF19F6" w:rsidP="00AF19F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F19F6" w:rsidRDefault="00AF19F6" w:rsidP="00AF19F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F19F6" w:rsidRDefault="00AF19F6" w:rsidP="00AF19F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F19F6" w:rsidRPr="00C24B3F" w:rsidRDefault="00AF19F6" w:rsidP="00AF19F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4B3F">
                        <w:rPr>
                          <w:b/>
                          <w:sz w:val="16"/>
                          <w:szCs w:val="16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  <w:r w:rsidRPr="00AF19F6">
        <w:rPr>
          <w:rFonts w:ascii="Calibri" w:eastAsia="Calibri" w:hAnsi="Calibri" w:cs="Times New Roman"/>
          <w:noProof/>
          <w:sz w:val="24"/>
          <w:szCs w:val="24"/>
          <w:lang w:eastAsia="es-CL"/>
        </w:rPr>
        <w:drawing>
          <wp:anchor distT="0" distB="7620" distL="193548" distR="135509" simplePos="0" relativeHeight="251659264" behindDoc="1" locked="0" layoutInCell="1" allowOverlap="1" wp14:anchorId="37A3B3AD" wp14:editId="1E30D4E2">
            <wp:simplePos x="0" y="0"/>
            <wp:positionH relativeFrom="column">
              <wp:posOffset>-43688</wp:posOffset>
            </wp:positionH>
            <wp:positionV relativeFrom="paragraph">
              <wp:posOffset>-15875</wp:posOffset>
            </wp:positionV>
            <wp:extent cx="697992" cy="769620"/>
            <wp:effectExtent l="0" t="0" r="6858" b="0"/>
            <wp:wrapThrough wrapText="bothSides">
              <wp:wrapPolygon edited="0">
                <wp:start x="1769" y="0"/>
                <wp:lineTo x="1769" y="10693"/>
                <wp:lineTo x="4716" y="17109"/>
                <wp:lineTo x="8843" y="20851"/>
                <wp:lineTo x="9432" y="20851"/>
                <wp:lineTo x="13559" y="20851"/>
                <wp:lineTo x="14148" y="20851"/>
                <wp:lineTo x="18275" y="17644"/>
                <wp:lineTo x="18865" y="17109"/>
                <wp:lineTo x="21812" y="9624"/>
                <wp:lineTo x="21812" y="8554"/>
                <wp:lineTo x="21223" y="535"/>
                <wp:lineTo x="21223" y="0"/>
                <wp:lineTo x="1769" y="0"/>
              </wp:wrapPolygon>
            </wp:wrapThrough>
            <wp:docPr id="15" name="Imagen 3" descr="Sin títu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 títu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 t="4567" r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F19F6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 </w:t>
      </w:r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COLEGIO VILLA </w:t>
      </w:r>
      <w:bookmarkStart w:id="0" w:name="_GoBack"/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>SANTA MARÍA</w:t>
      </w:r>
    </w:p>
    <w:p w:rsidR="00AF19F6" w:rsidRDefault="00AF19F6" w:rsidP="00AF19F6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s-ES" w:eastAsia="es-ES"/>
        </w:rPr>
      </w:pPr>
      <w:r w:rsidRPr="00AF19F6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COORDINACIÓN ACADÉMICA </w:t>
      </w:r>
    </w:p>
    <w:p w:rsidR="00AF19F6" w:rsidRPr="00AF19F6" w:rsidRDefault="00AF19F6" w:rsidP="00AF19F6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s-ES" w:eastAsia="es-ES"/>
        </w:rPr>
      </w:pPr>
      <w:r w:rsidRPr="00AF19F6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 PROFESOR</w:t>
      </w:r>
      <w:r w:rsidRPr="00AF19F6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>Jasna</w:t>
      </w:r>
      <w:proofErr w:type="spellEnd"/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 Valenzuela</w:t>
      </w:r>
    </w:p>
    <w:p w:rsidR="00AF19F6" w:rsidRPr="00AF19F6" w:rsidRDefault="00AF19F6" w:rsidP="00AF19F6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16"/>
          <w:szCs w:val="16"/>
          <w:u w:val="single"/>
          <w:lang w:val="es-ES" w:eastAsia="es-ES"/>
        </w:rPr>
      </w:pPr>
      <w:r w:rsidRPr="00AF19F6">
        <w:rPr>
          <w:rFonts w:ascii="Calibri" w:eastAsia="Calibri" w:hAnsi="Calibri" w:cs="Times New Roman"/>
          <w:b/>
          <w:sz w:val="16"/>
          <w:szCs w:val="16"/>
          <w:u w:val="single"/>
          <w:lang w:val="es-ES" w:eastAsia="es-ES"/>
        </w:rPr>
        <w:t>___________________________________________________________________</w:t>
      </w:r>
    </w:p>
    <w:p w:rsidR="00F91422" w:rsidRDefault="00F91422" w:rsidP="00C549D6">
      <w:pPr>
        <w:rPr>
          <w:rFonts w:eastAsia="Calibri" w:cstheme="minorHAnsi"/>
          <w:b/>
          <w:u w:val="single"/>
          <w:lang w:eastAsia="es-CL"/>
        </w:rPr>
      </w:pPr>
    </w:p>
    <w:p w:rsidR="00AF19F6" w:rsidRPr="00A928AA" w:rsidRDefault="00AF19F6" w:rsidP="00AF19F6">
      <w:pPr>
        <w:ind w:left="142"/>
        <w:rPr>
          <w:rFonts w:ascii="Arial" w:eastAsia="Calibri" w:hAnsi="Arial" w:cs="Arial"/>
          <w:color w:val="00B0F0"/>
          <w:sz w:val="28"/>
          <w:szCs w:val="28"/>
        </w:rPr>
      </w:pPr>
      <w:r>
        <w:rPr>
          <w:rFonts w:ascii="Arial" w:eastAsia="Calibri" w:hAnsi="Arial" w:cs="Arial"/>
          <w:color w:val="00B0F0"/>
          <w:sz w:val="28"/>
          <w:szCs w:val="28"/>
        </w:rPr>
        <w:t xml:space="preserve">                             </w:t>
      </w:r>
      <w:r w:rsidRPr="00A928AA">
        <w:rPr>
          <w:rFonts w:ascii="Arial" w:eastAsia="Calibri" w:hAnsi="Arial" w:cs="Arial"/>
          <w:color w:val="00B0F0"/>
          <w:sz w:val="28"/>
          <w:szCs w:val="28"/>
        </w:rPr>
        <w:t>Guía de Autoaprendizaje</w:t>
      </w:r>
    </w:p>
    <w:p w:rsidR="00AF19F6" w:rsidRPr="00C24B3F" w:rsidRDefault="00AF19F6" w:rsidP="00AF19F6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</w:pP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                                          ASIGNATURA:</w:t>
      </w:r>
      <w:r w:rsidR="008D2D0A"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</w:t>
      </w: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MATEMATICA </w:t>
      </w:r>
    </w:p>
    <w:p w:rsidR="00AF19F6" w:rsidRDefault="00AF19F6" w:rsidP="00AF19F6">
      <w:pPr>
        <w:ind w:left="142"/>
        <w:rPr>
          <w:rFonts w:ascii="Calibri" w:eastAsia="Calibri" w:hAnsi="Calibri" w:cstheme="minorHAnsi"/>
          <w:b/>
          <w:color w:val="FF0000"/>
        </w:rPr>
      </w:pPr>
      <w:r>
        <w:rPr>
          <w:rFonts w:ascii="Calibri" w:eastAsia="Calibri" w:hAnsi="Calibri" w:cstheme="minorHAnsi"/>
          <w:b/>
        </w:rPr>
        <w:t xml:space="preserve">                                                                   UNIDAD </w:t>
      </w:r>
      <w:r>
        <w:rPr>
          <w:rFonts w:ascii="Calibri" w:eastAsia="Calibri" w:hAnsi="Calibri" w:cstheme="minorHAnsi"/>
          <w:b/>
        </w:rPr>
        <w:t>O</w:t>
      </w:r>
      <w:r>
        <w:rPr>
          <w:rFonts w:ascii="Calibri" w:eastAsia="Calibri" w:hAnsi="Calibri" w:cstheme="minorHAnsi"/>
          <w:b/>
        </w:rPr>
        <w:t xml:space="preserve">  </w:t>
      </w:r>
    </w:p>
    <w:p w:rsidR="00AF19F6" w:rsidRPr="004E3504" w:rsidRDefault="00AF19F6" w:rsidP="00AF19F6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theme="minorHAnsi"/>
          <w:sz w:val="20"/>
          <w:szCs w:val="20"/>
        </w:rPr>
        <w:t xml:space="preserve">Nombre: ___________________________________   </w:t>
      </w:r>
      <w:r w:rsidRPr="004E3504">
        <w:rPr>
          <w:rFonts w:ascii="Calibri" w:hAnsi="Calibri" w:cstheme="minorHAnsi"/>
          <w:sz w:val="20"/>
          <w:szCs w:val="20"/>
        </w:rPr>
        <w:t>Curso</w:t>
      </w:r>
      <w:r>
        <w:rPr>
          <w:rFonts w:ascii="Calibri" w:hAnsi="Calibri" w:cstheme="minorHAnsi"/>
          <w:sz w:val="20"/>
          <w:szCs w:val="20"/>
        </w:rPr>
        <w:t xml:space="preserve">: </w:t>
      </w:r>
      <w:r>
        <w:rPr>
          <w:rFonts w:ascii="Calibri" w:hAnsi="Calibri" w:cstheme="minorHAnsi"/>
          <w:sz w:val="20"/>
          <w:szCs w:val="20"/>
        </w:rPr>
        <w:t xml:space="preserve">1° Medio </w:t>
      </w:r>
      <w:r>
        <w:rPr>
          <w:rFonts w:ascii="Calibri" w:hAnsi="Calibri" w:cstheme="minorHAnsi"/>
          <w:sz w:val="20"/>
          <w:szCs w:val="20"/>
        </w:rPr>
        <w:t xml:space="preserve"> Fecha de entrega: </w:t>
      </w:r>
      <w:r>
        <w:rPr>
          <w:rFonts w:ascii="Calibri" w:hAnsi="Calibri" w:cstheme="minorHAnsi"/>
          <w:sz w:val="20"/>
          <w:szCs w:val="20"/>
        </w:rPr>
        <w:t>20/03/2020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839"/>
        <w:gridCol w:w="150"/>
      </w:tblGrid>
      <w:tr w:rsidR="00AF19F6" w:rsidRPr="00B61DCF" w:rsidTr="00F325D9">
        <w:trPr>
          <w:gridAfter w:val="1"/>
          <w:wAfter w:w="150" w:type="dxa"/>
        </w:trPr>
        <w:tc>
          <w:tcPr>
            <w:tcW w:w="1555" w:type="dxa"/>
          </w:tcPr>
          <w:p w:rsidR="00AF19F6" w:rsidRPr="00C24B3F" w:rsidRDefault="00AF19F6" w:rsidP="00F325D9">
            <w:pPr>
              <w:rPr>
                <w:b/>
                <w:sz w:val="20"/>
                <w:szCs w:val="20"/>
              </w:rPr>
            </w:pPr>
            <w:r w:rsidRPr="00C24B3F">
              <w:rPr>
                <w:b/>
                <w:sz w:val="20"/>
                <w:szCs w:val="20"/>
              </w:rPr>
              <w:t xml:space="preserve">OA: </w:t>
            </w:r>
          </w:p>
        </w:tc>
        <w:tc>
          <w:tcPr>
            <w:tcW w:w="7839" w:type="dxa"/>
          </w:tcPr>
          <w:p w:rsidR="00AF19F6" w:rsidRPr="00C549D6" w:rsidRDefault="00AF19F6" w:rsidP="00AF19F6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222222"/>
                <w:sz w:val="18"/>
              </w:rPr>
            </w:pPr>
            <w:r w:rsidRPr="00C549D6">
              <w:rPr>
                <w:rFonts w:eastAsia="Calibri" w:cstheme="minorHAnsi"/>
                <w:lang w:eastAsia="es-CL"/>
              </w:rPr>
              <w:t xml:space="preserve">Calcular la probabilidad de un suceso </w:t>
            </w:r>
          </w:p>
          <w:p w:rsidR="00AF19F6" w:rsidRPr="00B61DCF" w:rsidRDefault="00AF19F6" w:rsidP="00F325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19F6" w:rsidTr="00F325D9">
        <w:tc>
          <w:tcPr>
            <w:tcW w:w="9544" w:type="dxa"/>
            <w:gridSpan w:val="3"/>
          </w:tcPr>
          <w:p w:rsidR="00AF19F6" w:rsidRPr="00F679E4" w:rsidRDefault="00AF19F6" w:rsidP="00F32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INSTRUCCIONES GENERALES:       </w:t>
            </w:r>
          </w:p>
          <w:p w:rsidR="00AF19F6" w:rsidRPr="00C549D6" w:rsidRDefault="00AF19F6" w:rsidP="00AF19F6">
            <w:pPr>
              <w:numPr>
                <w:ilvl w:val="0"/>
                <w:numId w:val="4"/>
              </w:numPr>
              <w:rPr>
                <w:rFonts w:eastAsia="Times New Roman" w:cstheme="minorHAnsi"/>
                <w:lang w:eastAsia="es-CL"/>
              </w:rPr>
            </w:pPr>
            <w:r w:rsidRPr="00C549D6">
              <w:rPr>
                <w:rFonts w:eastAsia="Times New Roman" w:cstheme="minorHAnsi"/>
                <w:lang w:eastAsia="es-CL"/>
              </w:rPr>
              <w:t>Lee atentamente la</w:t>
            </w:r>
            <w:r>
              <w:rPr>
                <w:rFonts w:eastAsia="Times New Roman" w:cstheme="minorHAnsi"/>
                <w:lang w:eastAsia="es-CL"/>
              </w:rPr>
              <w:t xml:space="preserve"> Guía</w:t>
            </w:r>
            <w:r w:rsidRPr="00C549D6">
              <w:rPr>
                <w:rFonts w:eastAsia="Times New Roman" w:cstheme="minorHAnsi"/>
                <w:lang w:eastAsia="es-CL"/>
              </w:rPr>
              <w:t xml:space="preserve"> y luego responde.</w:t>
            </w:r>
          </w:p>
          <w:p w:rsidR="00AF19F6" w:rsidRPr="00C549D6" w:rsidRDefault="00AF19F6" w:rsidP="00AF19F6">
            <w:pPr>
              <w:numPr>
                <w:ilvl w:val="0"/>
                <w:numId w:val="4"/>
              </w:numPr>
              <w:rPr>
                <w:rFonts w:eastAsia="Times New Roman" w:cstheme="minorHAnsi"/>
                <w:lang w:eastAsia="es-CL"/>
              </w:rPr>
            </w:pPr>
            <w:r w:rsidRPr="00C549D6">
              <w:rPr>
                <w:rFonts w:eastAsia="Times New Roman" w:cstheme="minorHAnsi"/>
                <w:lang w:eastAsia="es-CL"/>
              </w:rPr>
              <w:t>La nota 7</w:t>
            </w:r>
            <w:r>
              <w:rPr>
                <w:rFonts w:eastAsia="Times New Roman" w:cstheme="minorHAnsi"/>
                <w:lang w:eastAsia="es-CL"/>
              </w:rPr>
              <w:t>.</w:t>
            </w:r>
            <w:r w:rsidRPr="00C549D6">
              <w:rPr>
                <w:rFonts w:eastAsia="Times New Roman" w:cstheme="minorHAnsi"/>
                <w:lang w:eastAsia="es-CL"/>
              </w:rPr>
              <w:t>0 se obtiene con el total de los puntos, la nota 4.0 con el 60 % de la prueba correctamente desarrollada.</w:t>
            </w:r>
          </w:p>
          <w:p w:rsidR="00AF19F6" w:rsidRPr="00AF19F6" w:rsidRDefault="00AF19F6" w:rsidP="00AF19F6">
            <w:pPr>
              <w:jc w:val="both"/>
              <w:rPr>
                <w:b/>
                <w:sz w:val="20"/>
                <w:szCs w:val="20"/>
              </w:rPr>
            </w:pPr>
            <w:r w:rsidRPr="00AF19F6">
              <w:rPr>
                <w:rFonts w:eastAsia="Calibri" w:cstheme="minorHAnsi"/>
                <w:b/>
                <w:bCs/>
                <w:iCs/>
                <w:sz w:val="24"/>
                <w:lang w:eastAsia="es-CL"/>
              </w:rPr>
              <w:t xml:space="preserve">      </w:t>
            </w:r>
            <w:r w:rsidRPr="00AF19F6">
              <w:rPr>
                <w:rFonts w:eastAsia="Calibri" w:cstheme="minorHAnsi"/>
                <w:b/>
                <w:bCs/>
                <w:iCs/>
                <w:sz w:val="24"/>
                <w:u w:val="single"/>
                <w:lang w:eastAsia="es-CL"/>
              </w:rPr>
              <w:t>Cada ejercicio, debe llevar su desarrollo para tener puntaje</w:t>
            </w:r>
            <w:r w:rsidRPr="00AF19F6">
              <w:rPr>
                <w:rFonts w:eastAsia="Calibri" w:cstheme="minorHAnsi"/>
                <w:bCs/>
                <w:iCs/>
                <w:sz w:val="20"/>
                <w:lang w:eastAsia="es-CL"/>
              </w:rPr>
              <w:t xml:space="preserve">. </w:t>
            </w:r>
          </w:p>
          <w:p w:rsidR="00AF19F6" w:rsidRPr="00F679E4" w:rsidRDefault="00AF19F6" w:rsidP="00F325D9">
            <w:pPr>
              <w:pStyle w:val="Prrafodelista"/>
              <w:ind w:left="1815"/>
              <w:rPr>
                <w:b/>
                <w:sz w:val="20"/>
                <w:szCs w:val="20"/>
              </w:rPr>
            </w:pPr>
          </w:p>
        </w:tc>
      </w:tr>
      <w:tr w:rsidR="00AF19F6" w:rsidTr="00F325D9">
        <w:tc>
          <w:tcPr>
            <w:tcW w:w="9544" w:type="dxa"/>
            <w:gridSpan w:val="3"/>
          </w:tcPr>
          <w:p w:rsidR="00AF19F6" w:rsidRDefault="00AF19F6" w:rsidP="00F32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 DE RECEPCIÓN:</w:t>
            </w:r>
            <w:r w:rsidR="00946EB2">
              <w:rPr>
                <w:b/>
                <w:sz w:val="20"/>
                <w:szCs w:val="20"/>
              </w:rPr>
              <w:t xml:space="preserve">       jasnavalenzuela.licanqueo@gmail.com</w:t>
            </w:r>
          </w:p>
        </w:tc>
      </w:tr>
      <w:bookmarkEnd w:id="0"/>
    </w:tbl>
    <w:p w:rsidR="00AF19F6" w:rsidRDefault="00AF19F6" w:rsidP="00AF19F6"/>
    <w:p w:rsidR="00765852" w:rsidRDefault="00765852" w:rsidP="00C549D6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Resuelve las siguientes divisiones </w:t>
      </w:r>
      <w:r w:rsidR="005521BE">
        <w:rPr>
          <w:rFonts w:cstheme="minorHAnsi"/>
          <w:color w:val="222222"/>
        </w:rPr>
        <w:t xml:space="preserve">( cada una 1 punto ) </w:t>
      </w:r>
    </w:p>
    <w:p w:rsidR="00765852" w:rsidRDefault="00543CA4" w:rsidP="00765852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2:3=</w:t>
      </w:r>
    </w:p>
    <w:p w:rsid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P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Default="00543CA4" w:rsidP="00765852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7:5=</w:t>
      </w:r>
    </w:p>
    <w:p w:rsid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P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Default="00543CA4" w:rsidP="00765852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8:2=</w:t>
      </w:r>
    </w:p>
    <w:p w:rsid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P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Default="00543CA4" w:rsidP="00765852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24:12=</w:t>
      </w:r>
    </w:p>
    <w:p w:rsid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P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543CA4" w:rsidRDefault="00543CA4" w:rsidP="00765852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13:15=</w:t>
      </w:r>
    </w:p>
    <w:p w:rsidR="00543CA4" w:rsidRDefault="00543CA4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946EB2" w:rsidRDefault="00946EB2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946EB2" w:rsidRDefault="00946EB2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946EB2" w:rsidRDefault="00946EB2" w:rsidP="00543CA4">
      <w:pPr>
        <w:shd w:val="clear" w:color="auto" w:fill="FFFFFF"/>
        <w:jc w:val="both"/>
        <w:rPr>
          <w:rFonts w:cstheme="minorHAnsi"/>
          <w:color w:val="222222"/>
        </w:rPr>
      </w:pPr>
    </w:p>
    <w:p w:rsidR="00C549D6" w:rsidRPr="00C549D6" w:rsidRDefault="00C549D6" w:rsidP="00C549D6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Resuelve </w:t>
      </w:r>
      <w:r w:rsidR="00765852">
        <w:rPr>
          <w:rFonts w:cstheme="minorHAnsi"/>
          <w:color w:val="222222"/>
        </w:rPr>
        <w:t xml:space="preserve">los siguientes problemas </w:t>
      </w:r>
      <w:r>
        <w:rPr>
          <w:rFonts w:cstheme="minorHAnsi"/>
          <w:color w:val="222222"/>
        </w:rPr>
        <w:t xml:space="preserve"> </w:t>
      </w:r>
    </w:p>
    <w:p w:rsidR="00E31B06" w:rsidRPr="00C549D6" w:rsidRDefault="00E31B06" w:rsidP="00C549D6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Se lanzan dos dados al aire y se anota la suma de los puntos obtenidos. Se pide:</w:t>
      </w:r>
      <w:r w:rsidR="005521BE">
        <w:rPr>
          <w:rFonts w:asciiTheme="minorHAnsi" w:hAnsiTheme="minorHAnsi" w:cstheme="minorHAnsi"/>
          <w:color w:val="222222"/>
          <w:sz w:val="22"/>
        </w:rPr>
        <w:t xml:space="preserve"> </w:t>
      </w:r>
      <w:r w:rsidR="00AF19F6">
        <w:rPr>
          <w:rFonts w:asciiTheme="minorHAnsi" w:hAnsiTheme="minorHAnsi" w:cstheme="minorHAnsi"/>
          <w:color w:val="222222"/>
          <w:sz w:val="22"/>
        </w:rPr>
        <w:t xml:space="preserve"> (</w:t>
      </w:r>
      <w:r w:rsidR="005521BE">
        <w:rPr>
          <w:rFonts w:asciiTheme="minorHAnsi" w:hAnsiTheme="minorHAnsi" w:cstheme="minorHAnsi"/>
          <w:color w:val="222222"/>
          <w:sz w:val="22"/>
        </w:rPr>
        <w:t>6 puntos</w:t>
      </w:r>
      <w:r w:rsidR="00AF19F6">
        <w:rPr>
          <w:rFonts w:asciiTheme="minorHAnsi" w:hAnsiTheme="minorHAnsi" w:cstheme="minorHAnsi"/>
          <w:color w:val="222222"/>
          <w:sz w:val="22"/>
        </w:rPr>
        <w:t>)</w:t>
      </w:r>
      <w:r w:rsidR="005521BE">
        <w:rPr>
          <w:rFonts w:asciiTheme="minorHAnsi" w:hAnsiTheme="minorHAnsi" w:cstheme="minorHAnsi"/>
          <w:color w:val="222222"/>
          <w:sz w:val="22"/>
        </w:rPr>
        <w:t xml:space="preserve"> </w:t>
      </w:r>
    </w:p>
    <w:p w:rsidR="00E31B06" w:rsidRPr="00C549D6" w:rsidRDefault="00E31B06" w:rsidP="00C549D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La probabilidad de que salga el 7</w:t>
      </w:r>
    </w:p>
    <w:p w:rsidR="00E31B06" w:rsidRPr="00C549D6" w:rsidRDefault="00E31B06" w:rsidP="00C549D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La probabilidad de que el número obtenido sea par</w:t>
      </w:r>
    </w:p>
    <w:p w:rsidR="00E31B06" w:rsidRDefault="00E31B06" w:rsidP="007658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La probabilidad de que el número obtenido sea múltiplo de tres Solución</w:t>
      </w:r>
    </w:p>
    <w:p w:rsidR="00C549D6" w:rsidRDefault="00C549D6" w:rsidP="00946EB2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946EB2" w:rsidRDefault="00946EB2" w:rsidP="00946EB2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E31B06" w:rsidRPr="00C549D6" w:rsidRDefault="005131FF" w:rsidP="00C549D6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>
        <w:rPr>
          <w:rFonts w:asciiTheme="minorHAnsi" w:hAnsiTheme="minorHAnsi" w:cstheme="minorHAnsi"/>
          <w:color w:val="222222"/>
          <w:sz w:val="22"/>
        </w:rPr>
        <w:lastRenderedPageBreak/>
        <w:t>Se lanzan do</w:t>
      </w:r>
      <w:r w:rsidR="00E31B06" w:rsidRPr="00C549D6">
        <w:rPr>
          <w:rFonts w:asciiTheme="minorHAnsi" w:hAnsiTheme="minorHAnsi" w:cstheme="minorHAnsi"/>
          <w:color w:val="222222"/>
          <w:sz w:val="22"/>
        </w:rPr>
        <w:t>s dados. Encontrar la probabilidad de que:</w:t>
      </w:r>
      <w:r w:rsidR="005521BE">
        <w:rPr>
          <w:rFonts w:asciiTheme="minorHAnsi" w:hAnsiTheme="minorHAnsi" w:cstheme="minorHAnsi"/>
          <w:color w:val="222222"/>
          <w:sz w:val="22"/>
        </w:rPr>
        <w:t xml:space="preserve"> </w:t>
      </w:r>
      <w:r w:rsidR="00AF19F6">
        <w:rPr>
          <w:rFonts w:asciiTheme="minorHAnsi" w:hAnsiTheme="minorHAnsi" w:cstheme="minorHAnsi"/>
          <w:color w:val="222222"/>
          <w:sz w:val="22"/>
        </w:rPr>
        <w:t xml:space="preserve">   (</w:t>
      </w:r>
      <w:r w:rsidR="005521BE">
        <w:rPr>
          <w:rFonts w:asciiTheme="minorHAnsi" w:hAnsiTheme="minorHAnsi" w:cstheme="minorHAnsi"/>
          <w:color w:val="222222"/>
          <w:sz w:val="22"/>
        </w:rPr>
        <w:t>4 puntos</w:t>
      </w:r>
      <w:r w:rsidR="00AF19F6">
        <w:rPr>
          <w:rFonts w:asciiTheme="minorHAnsi" w:hAnsiTheme="minorHAnsi" w:cstheme="minorHAnsi"/>
          <w:color w:val="222222"/>
          <w:sz w:val="22"/>
        </w:rPr>
        <w:t>)</w:t>
      </w:r>
      <w:r w:rsidR="005521BE">
        <w:rPr>
          <w:rFonts w:asciiTheme="minorHAnsi" w:hAnsiTheme="minorHAnsi" w:cstheme="minorHAnsi"/>
          <w:color w:val="222222"/>
          <w:sz w:val="22"/>
        </w:rPr>
        <w:t xml:space="preserve"> </w:t>
      </w:r>
    </w:p>
    <w:p w:rsidR="00E31B06" w:rsidRPr="00C549D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Salga 6 en todos</w:t>
      </w:r>
    </w:p>
    <w:p w:rsidR="00E31B0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Los puntos obtenidos sumen 7</w:t>
      </w:r>
    </w:p>
    <w:p w:rsidR="005131FF" w:rsidRDefault="005131FF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5131FF" w:rsidRDefault="005131FF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5131FF" w:rsidRDefault="005131FF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5131FF" w:rsidRDefault="005131FF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E31B06" w:rsidRPr="00C549D6" w:rsidRDefault="00E31B06" w:rsidP="00C549D6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Una urna tiene ocho bolas rojas, 5 amarilla y siete verdes. Se extrae una al azar de que:</w:t>
      </w:r>
      <w:r w:rsidR="005521BE">
        <w:rPr>
          <w:rFonts w:asciiTheme="minorHAnsi" w:hAnsiTheme="minorHAnsi" w:cstheme="minorHAnsi"/>
          <w:color w:val="222222"/>
          <w:sz w:val="22"/>
        </w:rPr>
        <w:t xml:space="preserve"> </w:t>
      </w:r>
      <w:r w:rsidR="00AF19F6">
        <w:rPr>
          <w:rFonts w:asciiTheme="minorHAnsi" w:hAnsiTheme="minorHAnsi" w:cstheme="minorHAnsi"/>
          <w:color w:val="222222"/>
          <w:sz w:val="22"/>
        </w:rPr>
        <w:t xml:space="preserve"> (</w:t>
      </w:r>
      <w:r w:rsidR="005521BE">
        <w:rPr>
          <w:rFonts w:asciiTheme="minorHAnsi" w:hAnsiTheme="minorHAnsi" w:cstheme="minorHAnsi"/>
          <w:color w:val="222222"/>
          <w:sz w:val="22"/>
        </w:rPr>
        <w:t>5 puntos</w:t>
      </w:r>
      <w:r w:rsidR="00AF19F6">
        <w:rPr>
          <w:rFonts w:asciiTheme="minorHAnsi" w:hAnsiTheme="minorHAnsi" w:cstheme="minorHAnsi"/>
          <w:color w:val="222222"/>
          <w:sz w:val="22"/>
        </w:rPr>
        <w:t>)</w:t>
      </w:r>
      <w:r w:rsidR="005521BE">
        <w:rPr>
          <w:rFonts w:asciiTheme="minorHAnsi" w:hAnsiTheme="minorHAnsi" w:cstheme="minorHAnsi"/>
          <w:color w:val="222222"/>
          <w:sz w:val="22"/>
        </w:rPr>
        <w:t xml:space="preserve"> </w:t>
      </w:r>
    </w:p>
    <w:p w:rsidR="00E31B06" w:rsidRPr="00C549D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Sea roja</w:t>
      </w:r>
    </w:p>
    <w:p w:rsidR="00E31B06" w:rsidRPr="00C549D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Sea verde</w:t>
      </w:r>
    </w:p>
    <w:p w:rsidR="00E31B06" w:rsidRPr="00C549D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Sea amarilla</w:t>
      </w:r>
    </w:p>
    <w:p w:rsidR="00E31B06" w:rsidRPr="00C549D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No sea roja</w:t>
      </w:r>
    </w:p>
    <w:p w:rsidR="00E31B06" w:rsidRDefault="00E31B06" w:rsidP="00C549D6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C549D6">
        <w:rPr>
          <w:rFonts w:asciiTheme="minorHAnsi" w:hAnsiTheme="minorHAnsi" w:cstheme="minorHAnsi"/>
          <w:color w:val="222222"/>
          <w:sz w:val="22"/>
        </w:rPr>
        <w:t>No sea amarilla</w:t>
      </w:r>
    </w:p>
    <w:p w:rsidR="005131FF" w:rsidRDefault="005131FF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AF19F6" w:rsidRDefault="00AF19F6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AF19F6" w:rsidRDefault="00AF19F6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5131FF" w:rsidRDefault="005131FF" w:rsidP="005131F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</w:p>
    <w:p w:rsidR="005E3739" w:rsidRDefault="005E3739" w:rsidP="00946EB2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</w:rPr>
      </w:pPr>
      <w:r w:rsidRPr="00AF19F6">
        <w:rPr>
          <w:rFonts w:asciiTheme="minorHAnsi" w:hAnsiTheme="minorHAnsi" w:cstheme="minorHAnsi"/>
          <w:color w:val="222222"/>
          <w:sz w:val="22"/>
        </w:rPr>
        <w:t>Los estudiantes A y B tienen respectivamente probabilidades 1/2 y 1/5 de suspender un examen. La probabilidad de que suspendan el examen simultáneamente es de 1/10. Determinar la probabilidad de que al menos uno de los dos estudiantes suspenda el examen.</w:t>
      </w:r>
      <w:r w:rsidR="005521BE" w:rsidRPr="00AF19F6">
        <w:rPr>
          <w:rFonts w:asciiTheme="minorHAnsi" w:hAnsiTheme="minorHAnsi" w:cstheme="minorHAnsi"/>
          <w:color w:val="222222"/>
          <w:sz w:val="22"/>
        </w:rPr>
        <w:t xml:space="preserve"> </w:t>
      </w:r>
      <w:r w:rsidR="00AF19F6">
        <w:rPr>
          <w:rFonts w:asciiTheme="minorHAnsi" w:hAnsiTheme="minorHAnsi" w:cstheme="minorHAnsi"/>
          <w:color w:val="222222"/>
          <w:sz w:val="22"/>
        </w:rPr>
        <w:t xml:space="preserve"> (</w:t>
      </w:r>
      <w:r w:rsidR="005521BE" w:rsidRPr="00AF19F6">
        <w:rPr>
          <w:rFonts w:asciiTheme="minorHAnsi" w:hAnsiTheme="minorHAnsi" w:cstheme="minorHAnsi"/>
          <w:color w:val="222222"/>
          <w:sz w:val="22"/>
        </w:rPr>
        <w:t xml:space="preserve">5 puntos </w:t>
      </w:r>
      <w:r w:rsidR="00AF19F6">
        <w:rPr>
          <w:rFonts w:asciiTheme="minorHAnsi" w:hAnsiTheme="minorHAnsi" w:cstheme="minorHAnsi"/>
          <w:color w:val="222222"/>
          <w:sz w:val="22"/>
        </w:rPr>
        <w:t>)</w:t>
      </w:r>
    </w:p>
    <w:sectPr w:rsidR="005E3739" w:rsidSect="00946EB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282E"/>
    <w:multiLevelType w:val="hybridMultilevel"/>
    <w:tmpl w:val="60C6EB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05B9"/>
    <w:multiLevelType w:val="hybridMultilevel"/>
    <w:tmpl w:val="58AE69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53C36"/>
    <w:multiLevelType w:val="hybridMultilevel"/>
    <w:tmpl w:val="6B0E841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E7DFF"/>
    <w:multiLevelType w:val="hybridMultilevel"/>
    <w:tmpl w:val="FBA48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529F5"/>
    <w:multiLevelType w:val="hybridMultilevel"/>
    <w:tmpl w:val="ACD26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471F0"/>
    <w:multiLevelType w:val="hybridMultilevel"/>
    <w:tmpl w:val="E26E4D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964B8"/>
    <w:multiLevelType w:val="hybridMultilevel"/>
    <w:tmpl w:val="5A2839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92390"/>
    <w:multiLevelType w:val="hybridMultilevel"/>
    <w:tmpl w:val="16F40CE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53"/>
    <w:rsid w:val="00145675"/>
    <w:rsid w:val="003A78FB"/>
    <w:rsid w:val="003E0E53"/>
    <w:rsid w:val="005131FF"/>
    <w:rsid w:val="00543CA4"/>
    <w:rsid w:val="005521BE"/>
    <w:rsid w:val="005E3739"/>
    <w:rsid w:val="00757691"/>
    <w:rsid w:val="00765852"/>
    <w:rsid w:val="007A7FE3"/>
    <w:rsid w:val="0088761A"/>
    <w:rsid w:val="008D2D0A"/>
    <w:rsid w:val="00946EB2"/>
    <w:rsid w:val="00AF19F6"/>
    <w:rsid w:val="00BF7D13"/>
    <w:rsid w:val="00C549D6"/>
    <w:rsid w:val="00E31B06"/>
    <w:rsid w:val="00F416C9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um-subej">
    <w:name w:val="num-subej"/>
    <w:basedOn w:val="Fuentedeprrafopredeter"/>
    <w:rsid w:val="00E31B06"/>
  </w:style>
  <w:style w:type="paragraph" w:styleId="Prrafodelista">
    <w:name w:val="List Paragraph"/>
    <w:basedOn w:val="Normal"/>
    <w:uiPriority w:val="34"/>
    <w:qFormat/>
    <w:rsid w:val="00C549D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1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914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422"/>
    <w:rPr>
      <w:rFonts w:ascii="Calibri" w:eastAsia="Calibri" w:hAnsi="Calibri" w:cs="Calibri"/>
      <w:b/>
      <w:bCs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91422"/>
    <w:pPr>
      <w:widowControl w:val="0"/>
      <w:autoSpaceDE w:val="0"/>
      <w:autoSpaceDN w:val="0"/>
      <w:spacing w:before="1" w:after="0" w:line="223" w:lineRule="exact"/>
      <w:ind w:left="110"/>
    </w:pPr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59"/>
    <w:rsid w:val="00AF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1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um-subej">
    <w:name w:val="num-subej"/>
    <w:basedOn w:val="Fuentedeprrafopredeter"/>
    <w:rsid w:val="00E31B06"/>
  </w:style>
  <w:style w:type="paragraph" w:styleId="Prrafodelista">
    <w:name w:val="List Paragraph"/>
    <w:basedOn w:val="Normal"/>
    <w:uiPriority w:val="34"/>
    <w:qFormat/>
    <w:rsid w:val="00C549D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1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914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422"/>
    <w:rPr>
      <w:rFonts w:ascii="Calibri" w:eastAsia="Calibri" w:hAnsi="Calibri" w:cs="Calibri"/>
      <w:b/>
      <w:bCs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91422"/>
    <w:pPr>
      <w:widowControl w:val="0"/>
      <w:autoSpaceDE w:val="0"/>
      <w:autoSpaceDN w:val="0"/>
      <w:spacing w:before="1" w:after="0" w:line="223" w:lineRule="exact"/>
      <w:ind w:left="110"/>
    </w:pPr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59"/>
    <w:rsid w:val="00AF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1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Andrés Villalobos Juárez</dc:creator>
  <cp:lastModifiedBy>Marianela</cp:lastModifiedBy>
  <cp:revision>2</cp:revision>
  <cp:lastPrinted>2020-03-17T14:20:00Z</cp:lastPrinted>
  <dcterms:created xsi:type="dcterms:W3CDTF">2020-03-17T14:20:00Z</dcterms:created>
  <dcterms:modified xsi:type="dcterms:W3CDTF">2020-03-17T14:20:00Z</dcterms:modified>
</cp:coreProperties>
</file>